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15" w:type="dxa"/>
        <w:tblLayout w:type="fixed"/>
        <w:tblLook w:val="01E0" w:firstRow="1" w:lastRow="1" w:firstColumn="1" w:lastColumn="1" w:noHBand="0" w:noVBand="0"/>
      </w:tblPr>
      <w:tblGrid>
        <w:gridCol w:w="1885"/>
        <w:gridCol w:w="7830"/>
      </w:tblGrid>
      <w:tr w:rsidR="009E24CD" w:rsidRPr="0091533C" w14:paraId="66C396DB" w14:textId="77777777" w:rsidTr="008E2E9C">
        <w:trPr>
          <w:trHeight w:val="1502"/>
        </w:trPr>
        <w:tc>
          <w:tcPr>
            <w:tcW w:w="1885" w:type="dxa"/>
          </w:tcPr>
          <w:p w14:paraId="686B9C3F" w14:textId="7C3D7129" w:rsidR="00F77242" w:rsidRPr="0091533C" w:rsidRDefault="006368DD" w:rsidP="0000106D">
            <w:pPr>
              <w:keepNext/>
              <w:keepLines/>
              <w:autoSpaceDE w:val="0"/>
              <w:autoSpaceDN w:val="0"/>
              <w:adjustRightInd w:val="0"/>
              <w:jc w:val="both"/>
              <w:rPr>
                <w:sz w:val="28"/>
                <w:szCs w:val="28"/>
              </w:rPr>
            </w:pPr>
            <w:r w:rsidRPr="0091533C">
              <w:rPr>
                <w:szCs w:val="24"/>
              </w:rPr>
              <w:t xml:space="preserve">            </w:t>
            </w:r>
            <w:r w:rsidR="006C30A2" w:rsidRPr="0091533C">
              <w:rPr>
                <w:noProof/>
                <w:sz w:val="28"/>
                <w:szCs w:val="28"/>
              </w:rPr>
              <w:drawing>
                <wp:inline distT="0" distB="0" distL="0" distR="0" wp14:anchorId="1413712B" wp14:editId="3210B239">
                  <wp:extent cx="952500" cy="733425"/>
                  <wp:effectExtent l="0" t="0" r="0" b="9525"/>
                  <wp:docPr id="8" name="Picture 8" descr="logo- vsp -2-m_i nh_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vsp -2-m_i nh_t"/>
                          <pic:cNvPicPr>
                            <a:picLocks noChangeAspect="1" noChangeArrowheads="1"/>
                          </pic:cNvPicPr>
                        </pic:nvPicPr>
                        <pic:blipFill>
                          <a:blip r:embed="rId8" cstate="print"/>
                          <a:srcRect/>
                          <a:stretch>
                            <a:fillRect/>
                          </a:stretch>
                        </pic:blipFill>
                        <pic:spPr bwMode="auto">
                          <a:xfrm>
                            <a:off x="0" y="0"/>
                            <a:ext cx="952500" cy="733425"/>
                          </a:xfrm>
                          <a:prstGeom prst="rect">
                            <a:avLst/>
                          </a:prstGeom>
                          <a:noFill/>
                          <a:ln w="9525">
                            <a:noFill/>
                            <a:miter lim="800000"/>
                            <a:headEnd/>
                            <a:tailEnd/>
                          </a:ln>
                        </pic:spPr>
                      </pic:pic>
                    </a:graphicData>
                  </a:graphic>
                </wp:inline>
              </w:drawing>
            </w:r>
          </w:p>
          <w:p w14:paraId="0F9C2116" w14:textId="02CDFCF3" w:rsidR="006C30A2" w:rsidRPr="0091533C" w:rsidRDefault="006C30A2" w:rsidP="00F77242">
            <w:pPr>
              <w:rPr>
                <w:sz w:val="16"/>
                <w:szCs w:val="16"/>
              </w:rPr>
            </w:pPr>
          </w:p>
        </w:tc>
        <w:tc>
          <w:tcPr>
            <w:tcW w:w="7830" w:type="dxa"/>
            <w:vAlign w:val="center"/>
          </w:tcPr>
          <w:p w14:paraId="03560737" w14:textId="77777777" w:rsidR="006C30A2" w:rsidRPr="0091533C" w:rsidRDefault="006C30A2" w:rsidP="0000106D">
            <w:pPr>
              <w:keepNext/>
              <w:keepLines/>
              <w:autoSpaceDE w:val="0"/>
              <w:autoSpaceDN w:val="0"/>
              <w:adjustRightInd w:val="0"/>
              <w:jc w:val="center"/>
              <w:rPr>
                <w:b/>
                <w:sz w:val="28"/>
                <w:szCs w:val="28"/>
              </w:rPr>
            </w:pPr>
            <w:r w:rsidRPr="0091533C">
              <w:rPr>
                <w:b/>
                <w:sz w:val="28"/>
                <w:szCs w:val="28"/>
              </w:rPr>
              <w:t>LIÊN DOANH VIỆT-NGA VIETSOVPETRO</w:t>
            </w:r>
          </w:p>
          <w:p w14:paraId="165F72CB" w14:textId="77777777" w:rsidR="006C30A2" w:rsidRPr="0091533C" w:rsidRDefault="006C30A2" w:rsidP="0000106D">
            <w:pPr>
              <w:keepNext/>
              <w:keepLines/>
              <w:autoSpaceDE w:val="0"/>
              <w:autoSpaceDN w:val="0"/>
              <w:adjustRightInd w:val="0"/>
              <w:jc w:val="center"/>
              <w:rPr>
                <w:b/>
                <w:sz w:val="28"/>
                <w:szCs w:val="28"/>
              </w:rPr>
            </w:pPr>
            <w:r w:rsidRPr="0091533C">
              <w:rPr>
                <w:b/>
                <w:sz w:val="28"/>
                <w:szCs w:val="28"/>
                <w:lang w:val="ru-RU"/>
              </w:rPr>
              <w:t>СП</w:t>
            </w:r>
            <w:r w:rsidRPr="0091533C">
              <w:rPr>
                <w:b/>
                <w:sz w:val="28"/>
                <w:szCs w:val="28"/>
              </w:rPr>
              <w:t xml:space="preserve"> «</w:t>
            </w:r>
            <w:r w:rsidRPr="0091533C">
              <w:rPr>
                <w:b/>
                <w:sz w:val="28"/>
                <w:szCs w:val="28"/>
                <w:lang w:val="ru-RU"/>
              </w:rPr>
              <w:t>ВЬЕТСОВПЕТРО</w:t>
            </w:r>
            <w:r w:rsidRPr="0091533C">
              <w:rPr>
                <w:b/>
                <w:sz w:val="28"/>
                <w:szCs w:val="28"/>
              </w:rPr>
              <w:t>»</w:t>
            </w:r>
          </w:p>
        </w:tc>
      </w:tr>
      <w:tr w:rsidR="009E24CD" w:rsidRPr="005A00E5" w14:paraId="16A587B5" w14:textId="77777777" w:rsidTr="008E2E9C">
        <w:trPr>
          <w:trHeight w:val="6146"/>
        </w:trPr>
        <w:tc>
          <w:tcPr>
            <w:tcW w:w="9715" w:type="dxa"/>
            <w:gridSpan w:val="2"/>
          </w:tcPr>
          <w:p w14:paraId="787F49D7" w14:textId="77777777" w:rsidR="006C30A2" w:rsidRPr="0091533C" w:rsidRDefault="006C30A2" w:rsidP="0000106D">
            <w:pPr>
              <w:keepNext/>
              <w:keepLines/>
              <w:autoSpaceDE w:val="0"/>
              <w:autoSpaceDN w:val="0"/>
              <w:adjustRightInd w:val="0"/>
              <w:jc w:val="center"/>
              <w:rPr>
                <w:b/>
                <w:sz w:val="28"/>
                <w:szCs w:val="28"/>
              </w:rPr>
            </w:pPr>
          </w:p>
          <w:p w14:paraId="42C6AEDA" w14:textId="77777777" w:rsidR="001C662B" w:rsidRPr="0091533C" w:rsidRDefault="001C662B" w:rsidP="001C662B">
            <w:pPr>
              <w:widowControl w:val="0"/>
              <w:autoSpaceDE w:val="0"/>
              <w:autoSpaceDN w:val="0"/>
              <w:spacing w:before="68" w:line="242" w:lineRule="auto"/>
              <w:ind w:right="1521"/>
              <w:rPr>
                <w:b/>
                <w:bCs/>
                <w:sz w:val="24"/>
                <w:szCs w:val="24"/>
              </w:rPr>
            </w:pPr>
            <w:r w:rsidRPr="0091533C">
              <w:rPr>
                <w:b/>
                <w:bCs/>
                <w:sz w:val="24"/>
                <w:szCs w:val="24"/>
              </w:rPr>
              <w:t xml:space="preserve">          </w:t>
            </w:r>
          </w:p>
          <w:p w14:paraId="099E4C56" w14:textId="16E3F8A6" w:rsidR="001C662B" w:rsidRPr="0091533C" w:rsidRDefault="001C662B" w:rsidP="001C662B">
            <w:pPr>
              <w:widowControl w:val="0"/>
              <w:autoSpaceDE w:val="0"/>
              <w:autoSpaceDN w:val="0"/>
              <w:spacing w:before="68" w:line="242" w:lineRule="auto"/>
              <w:ind w:right="1521"/>
              <w:rPr>
                <w:b/>
                <w:sz w:val="28"/>
                <w:szCs w:val="28"/>
              </w:rPr>
            </w:pPr>
            <w:r w:rsidRPr="0091533C">
              <w:rPr>
                <w:b/>
                <w:bCs/>
                <w:sz w:val="24"/>
                <w:szCs w:val="24"/>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89"/>
            </w:tblGrid>
            <w:tr w:rsidR="009E24CD" w:rsidRPr="0091533C" w14:paraId="6085238C" w14:textId="77777777" w:rsidTr="008E2E9C">
              <w:trPr>
                <w:jc w:val="center"/>
              </w:trPr>
              <w:tc>
                <w:tcPr>
                  <w:tcW w:w="9489" w:type="dxa"/>
                </w:tcPr>
                <w:p w14:paraId="37C3B1C3" w14:textId="4C759095" w:rsidR="001C662B" w:rsidRPr="0091533C" w:rsidRDefault="001C662B" w:rsidP="001C662B">
                  <w:pPr>
                    <w:widowControl w:val="0"/>
                    <w:autoSpaceDE w:val="0"/>
                    <w:autoSpaceDN w:val="0"/>
                    <w:spacing w:before="68" w:line="242" w:lineRule="auto"/>
                    <w:ind w:right="1521"/>
                    <w:jc w:val="center"/>
                    <w:rPr>
                      <w:b/>
                      <w:bCs/>
                      <w:sz w:val="26"/>
                      <w:szCs w:val="26"/>
                    </w:rPr>
                  </w:pPr>
                  <w:r w:rsidRPr="0091533C">
                    <w:rPr>
                      <w:b/>
                      <w:bCs/>
                      <w:sz w:val="24"/>
                      <w:szCs w:val="24"/>
                    </w:rPr>
                    <w:t xml:space="preserve">                                                                  </w:t>
                  </w:r>
                  <w:r w:rsidRPr="0091533C">
                    <w:rPr>
                      <w:b/>
                      <w:bCs/>
                      <w:sz w:val="26"/>
                      <w:szCs w:val="26"/>
                    </w:rPr>
                    <w:t>“PHÊ DUYỆT</w:t>
                  </w:r>
                  <w:r w:rsidRPr="0091533C">
                    <w:rPr>
                      <w:b/>
                      <w:bCs/>
                      <w:spacing w:val="-13"/>
                      <w:sz w:val="26"/>
                      <w:szCs w:val="26"/>
                    </w:rPr>
                    <w:t xml:space="preserve"> </w:t>
                  </w:r>
                  <w:r w:rsidRPr="0091533C">
                    <w:rPr>
                      <w:b/>
                      <w:bCs/>
                      <w:sz w:val="26"/>
                      <w:szCs w:val="26"/>
                    </w:rPr>
                    <w:t>–</w:t>
                  </w:r>
                  <w:r w:rsidRPr="0091533C">
                    <w:rPr>
                      <w:b/>
                      <w:bCs/>
                      <w:spacing w:val="-13"/>
                      <w:sz w:val="26"/>
                      <w:szCs w:val="26"/>
                    </w:rPr>
                    <w:t xml:space="preserve"> </w:t>
                  </w:r>
                  <w:r w:rsidRPr="0091533C">
                    <w:rPr>
                      <w:b/>
                      <w:bCs/>
                      <w:sz w:val="26"/>
                      <w:szCs w:val="26"/>
                      <w:lang w:val="ru-RU"/>
                    </w:rPr>
                    <w:t>УТВЕРЖДАЮ</w:t>
                  </w:r>
                  <w:r w:rsidRPr="0091533C">
                    <w:rPr>
                      <w:b/>
                      <w:bCs/>
                      <w:sz w:val="26"/>
                      <w:szCs w:val="26"/>
                    </w:rPr>
                    <w:t>”</w:t>
                  </w:r>
                </w:p>
                <w:p w14:paraId="69875197" w14:textId="213D6026" w:rsidR="001C662B" w:rsidRPr="0091533C" w:rsidRDefault="001C662B" w:rsidP="001C662B">
                  <w:pPr>
                    <w:widowControl w:val="0"/>
                    <w:autoSpaceDE w:val="0"/>
                    <w:autoSpaceDN w:val="0"/>
                    <w:spacing w:line="242" w:lineRule="auto"/>
                    <w:ind w:right="908"/>
                    <w:rPr>
                      <w:b/>
                      <w:bCs/>
                      <w:sz w:val="26"/>
                      <w:szCs w:val="26"/>
                    </w:rPr>
                  </w:pPr>
                  <w:r w:rsidRPr="0091533C">
                    <w:rPr>
                      <w:b/>
                      <w:bCs/>
                      <w:sz w:val="26"/>
                      <w:szCs w:val="26"/>
                    </w:rPr>
                    <w:t xml:space="preserve">                                                               </w:t>
                  </w:r>
                  <w:r w:rsidR="008E2E9C" w:rsidRPr="0091533C">
                    <w:rPr>
                      <w:b/>
                      <w:bCs/>
                      <w:sz w:val="26"/>
                      <w:szCs w:val="26"/>
                    </w:rPr>
                    <w:t xml:space="preserve">    </w:t>
                  </w:r>
                  <w:r w:rsidRPr="0091533C">
                    <w:rPr>
                      <w:b/>
                      <w:bCs/>
                      <w:sz w:val="26"/>
                      <w:szCs w:val="26"/>
                    </w:rPr>
                    <w:t>Chánh Kỹ sư Vietsovpetro</w:t>
                  </w:r>
                </w:p>
                <w:p w14:paraId="07520033" w14:textId="251754BC" w:rsidR="001C662B" w:rsidRPr="0091533C" w:rsidRDefault="001C662B" w:rsidP="001C662B">
                  <w:pPr>
                    <w:widowControl w:val="0"/>
                    <w:autoSpaceDE w:val="0"/>
                    <w:autoSpaceDN w:val="0"/>
                    <w:spacing w:line="242" w:lineRule="auto"/>
                    <w:ind w:right="908"/>
                    <w:rPr>
                      <w:b/>
                      <w:bCs/>
                      <w:sz w:val="26"/>
                      <w:szCs w:val="26"/>
                    </w:rPr>
                  </w:pPr>
                  <w:r w:rsidRPr="0091533C">
                    <w:rPr>
                      <w:b/>
                      <w:bCs/>
                      <w:sz w:val="26"/>
                      <w:szCs w:val="26"/>
                    </w:rPr>
                    <w:t xml:space="preserve">                                                           </w:t>
                  </w:r>
                  <w:r w:rsidRPr="0091533C">
                    <w:rPr>
                      <w:b/>
                      <w:bCs/>
                      <w:sz w:val="26"/>
                      <w:szCs w:val="26"/>
                      <w:lang w:val="ru-RU"/>
                    </w:rPr>
                    <w:t>Главный</w:t>
                  </w:r>
                  <w:r w:rsidRPr="0091533C">
                    <w:rPr>
                      <w:b/>
                      <w:bCs/>
                      <w:sz w:val="26"/>
                      <w:szCs w:val="26"/>
                    </w:rPr>
                    <w:t xml:space="preserve"> </w:t>
                  </w:r>
                  <w:r w:rsidRPr="0091533C">
                    <w:rPr>
                      <w:b/>
                      <w:bCs/>
                      <w:sz w:val="26"/>
                      <w:szCs w:val="26"/>
                      <w:lang w:val="ru-RU"/>
                    </w:rPr>
                    <w:t>инженер</w:t>
                  </w:r>
                  <w:r w:rsidRPr="0091533C">
                    <w:rPr>
                      <w:b/>
                      <w:bCs/>
                      <w:sz w:val="26"/>
                      <w:szCs w:val="26"/>
                    </w:rPr>
                    <w:t xml:space="preserve"> </w:t>
                  </w:r>
                  <w:r w:rsidRPr="0091533C">
                    <w:rPr>
                      <w:b/>
                      <w:bCs/>
                      <w:sz w:val="26"/>
                      <w:szCs w:val="26"/>
                      <w:lang w:val="ru-RU"/>
                    </w:rPr>
                    <w:t>СП</w:t>
                  </w:r>
                  <w:r w:rsidRPr="0091533C">
                    <w:rPr>
                      <w:b/>
                      <w:bCs/>
                      <w:sz w:val="26"/>
                      <w:szCs w:val="26"/>
                    </w:rPr>
                    <w:t xml:space="preserve"> </w:t>
                  </w:r>
                  <w:r w:rsidRPr="0091533C">
                    <w:rPr>
                      <w:b/>
                      <w:bCs/>
                      <w:spacing w:val="-2"/>
                      <w:sz w:val="26"/>
                      <w:szCs w:val="26"/>
                    </w:rPr>
                    <w:t>«</w:t>
                  </w:r>
                  <w:r w:rsidRPr="0091533C">
                    <w:rPr>
                      <w:b/>
                      <w:bCs/>
                      <w:spacing w:val="-2"/>
                      <w:sz w:val="26"/>
                      <w:szCs w:val="26"/>
                      <w:lang w:val="ru-RU"/>
                    </w:rPr>
                    <w:t>Вьетсовпетро</w:t>
                  </w:r>
                  <w:r w:rsidRPr="0091533C">
                    <w:rPr>
                      <w:b/>
                      <w:bCs/>
                      <w:spacing w:val="-2"/>
                      <w:sz w:val="26"/>
                      <w:szCs w:val="26"/>
                    </w:rPr>
                    <w:t>»</w:t>
                  </w:r>
                </w:p>
                <w:p w14:paraId="6FDE5F0B" w14:textId="77777777" w:rsidR="001C662B" w:rsidRPr="0091533C" w:rsidRDefault="001C662B" w:rsidP="001C662B">
                  <w:pPr>
                    <w:widowControl w:val="0"/>
                    <w:autoSpaceDE w:val="0"/>
                    <w:autoSpaceDN w:val="0"/>
                    <w:jc w:val="center"/>
                    <w:rPr>
                      <w:b/>
                      <w:sz w:val="26"/>
                      <w:szCs w:val="26"/>
                    </w:rPr>
                  </w:pPr>
                </w:p>
                <w:p w14:paraId="40F123E1" w14:textId="77777777" w:rsidR="001C662B" w:rsidRPr="0091533C" w:rsidRDefault="001C662B" w:rsidP="001C662B">
                  <w:pPr>
                    <w:widowControl w:val="0"/>
                    <w:autoSpaceDE w:val="0"/>
                    <w:autoSpaceDN w:val="0"/>
                    <w:spacing w:before="271"/>
                    <w:jc w:val="center"/>
                    <w:rPr>
                      <w:b/>
                      <w:sz w:val="26"/>
                      <w:szCs w:val="26"/>
                    </w:rPr>
                  </w:pPr>
                </w:p>
                <w:p w14:paraId="5FB5E7A9" w14:textId="13D076C9" w:rsidR="001C662B" w:rsidRPr="0091533C" w:rsidRDefault="001C662B" w:rsidP="001C662B">
                  <w:pPr>
                    <w:widowControl w:val="0"/>
                    <w:autoSpaceDE w:val="0"/>
                    <w:autoSpaceDN w:val="0"/>
                    <w:ind w:right="2530"/>
                    <w:jc w:val="center"/>
                    <w:rPr>
                      <w:b/>
                      <w:sz w:val="24"/>
                      <w:szCs w:val="24"/>
                    </w:rPr>
                  </w:pPr>
                  <w:r w:rsidRPr="0091533C">
                    <w:rPr>
                      <w:b/>
                      <w:sz w:val="26"/>
                      <w:szCs w:val="26"/>
                    </w:rPr>
                    <w:t xml:space="preserve">                                                                               Lê Việt Dũng</w:t>
                  </w:r>
                </w:p>
              </w:tc>
            </w:tr>
          </w:tbl>
          <w:p w14:paraId="396F76B1" w14:textId="1C51CFD1" w:rsidR="006C30A2" w:rsidRPr="0091533C" w:rsidRDefault="006C30A2" w:rsidP="001C662B">
            <w:pPr>
              <w:widowControl w:val="0"/>
              <w:autoSpaceDE w:val="0"/>
              <w:autoSpaceDN w:val="0"/>
              <w:spacing w:before="68" w:line="242" w:lineRule="auto"/>
              <w:ind w:right="1521"/>
              <w:rPr>
                <w:b/>
                <w:sz w:val="28"/>
                <w:szCs w:val="28"/>
              </w:rPr>
            </w:pPr>
          </w:p>
          <w:p w14:paraId="2A2E9AE1" w14:textId="77777777" w:rsidR="00F77242" w:rsidRPr="0091533C" w:rsidRDefault="00F77242" w:rsidP="008E2E9C">
            <w:pPr>
              <w:keepNext/>
              <w:keepLines/>
              <w:autoSpaceDE w:val="0"/>
              <w:autoSpaceDN w:val="0"/>
              <w:adjustRightInd w:val="0"/>
              <w:rPr>
                <w:b/>
                <w:sz w:val="28"/>
                <w:szCs w:val="28"/>
              </w:rPr>
            </w:pPr>
          </w:p>
          <w:p w14:paraId="410ECB62" w14:textId="77777777" w:rsidR="006C30A2" w:rsidRPr="0091533C" w:rsidRDefault="006C30A2" w:rsidP="0000106D">
            <w:pPr>
              <w:keepNext/>
              <w:keepLines/>
              <w:autoSpaceDE w:val="0"/>
              <w:autoSpaceDN w:val="0"/>
              <w:adjustRightInd w:val="0"/>
              <w:jc w:val="center"/>
              <w:rPr>
                <w:b/>
                <w:sz w:val="28"/>
                <w:szCs w:val="28"/>
              </w:rPr>
            </w:pPr>
          </w:p>
          <w:p w14:paraId="5C346EE5" w14:textId="77777777" w:rsidR="00881C14" w:rsidRPr="0091533C" w:rsidRDefault="00881C14" w:rsidP="00881C14">
            <w:pPr>
              <w:jc w:val="center"/>
              <w:rPr>
                <w:b/>
                <w:sz w:val="26"/>
                <w:szCs w:val="26"/>
              </w:rPr>
            </w:pPr>
            <w:r w:rsidRPr="0091533C">
              <w:rPr>
                <w:b/>
                <w:sz w:val="26"/>
                <w:szCs w:val="26"/>
              </w:rPr>
              <w:t xml:space="preserve">YÊU CẦU KỸ THUẬT </w:t>
            </w:r>
          </w:p>
          <w:p w14:paraId="69091DBF" w14:textId="77777777" w:rsidR="005A00E5" w:rsidRDefault="00D46DFD" w:rsidP="00D46DFD">
            <w:pPr>
              <w:tabs>
                <w:tab w:val="left" w:pos="2880"/>
                <w:tab w:val="left" w:pos="7920"/>
                <w:tab w:val="left" w:pos="9360"/>
              </w:tabs>
              <w:jc w:val="center"/>
              <w:rPr>
                <w:b/>
                <w:sz w:val="26"/>
                <w:szCs w:val="26"/>
              </w:rPr>
            </w:pPr>
            <w:r w:rsidRPr="0091533C">
              <w:rPr>
                <w:b/>
                <w:sz w:val="26"/>
                <w:szCs w:val="26"/>
              </w:rPr>
              <w:t xml:space="preserve">PHÂN TÍCH MẪU CONDENSATE </w:t>
            </w:r>
            <w:r w:rsidR="006D2086">
              <w:rPr>
                <w:b/>
                <w:sz w:val="26"/>
                <w:szCs w:val="26"/>
              </w:rPr>
              <w:t xml:space="preserve">GIẾNG MỚI MỎ </w:t>
            </w:r>
            <w:r w:rsidRPr="0091533C">
              <w:rPr>
                <w:b/>
                <w:sz w:val="26"/>
                <w:szCs w:val="26"/>
              </w:rPr>
              <w:t>THIÊN ƯNG</w:t>
            </w:r>
            <w:r w:rsidR="005A00E5">
              <w:rPr>
                <w:b/>
                <w:sz w:val="26"/>
                <w:szCs w:val="26"/>
              </w:rPr>
              <w:t xml:space="preserve"> LÔ 04-3</w:t>
            </w:r>
          </w:p>
          <w:p w14:paraId="7B6A6B4B" w14:textId="18A0B9EB" w:rsidR="00D46DFD" w:rsidRPr="0091533C" w:rsidRDefault="006D2086" w:rsidP="00D46DFD">
            <w:pPr>
              <w:tabs>
                <w:tab w:val="left" w:pos="2880"/>
                <w:tab w:val="left" w:pos="7920"/>
                <w:tab w:val="left" w:pos="9360"/>
              </w:tabs>
              <w:jc w:val="center"/>
              <w:rPr>
                <w:b/>
                <w:sz w:val="26"/>
                <w:szCs w:val="26"/>
              </w:rPr>
            </w:pPr>
            <w:r>
              <w:rPr>
                <w:b/>
                <w:sz w:val="26"/>
                <w:szCs w:val="26"/>
              </w:rPr>
              <w:t xml:space="preserve">PHỤC VỤ ĐÁNH GIÁ KỸ THUẬT VÀ KIỂM SOÁT AN TOÀN VẬN HÀNH </w:t>
            </w:r>
          </w:p>
          <w:p w14:paraId="7A3EE049" w14:textId="77777777" w:rsidR="00212526" w:rsidRPr="0091533C" w:rsidRDefault="00D46DFD" w:rsidP="00D46DFD">
            <w:pPr>
              <w:tabs>
                <w:tab w:val="left" w:pos="2880"/>
                <w:tab w:val="left" w:pos="7920"/>
                <w:tab w:val="left" w:pos="9360"/>
              </w:tabs>
              <w:jc w:val="center"/>
              <w:rPr>
                <w:b/>
                <w:i/>
                <w:iCs/>
                <w:sz w:val="26"/>
                <w:szCs w:val="26"/>
                <w:lang w:val="ru-RU"/>
              </w:rPr>
            </w:pPr>
            <w:r w:rsidRPr="0091533C">
              <w:rPr>
                <w:b/>
                <w:i/>
                <w:iCs/>
                <w:sz w:val="26"/>
                <w:szCs w:val="26"/>
                <w:lang w:val="ru-RU"/>
              </w:rPr>
              <w:t xml:space="preserve">ТЕХНИЧЕСКОЕ ТРЕБОВАНИЕ </w:t>
            </w:r>
          </w:p>
          <w:p w14:paraId="3CA325F7" w14:textId="64D1F708" w:rsidR="00D46DFD" w:rsidRPr="0091533C" w:rsidRDefault="00D46DFD" w:rsidP="00D46DFD">
            <w:pPr>
              <w:tabs>
                <w:tab w:val="left" w:pos="2880"/>
                <w:tab w:val="left" w:pos="7920"/>
                <w:tab w:val="left" w:pos="9360"/>
              </w:tabs>
              <w:jc w:val="center"/>
              <w:rPr>
                <w:b/>
                <w:i/>
                <w:iCs/>
                <w:sz w:val="26"/>
                <w:szCs w:val="26"/>
                <w:lang w:val="ru-RU"/>
              </w:rPr>
            </w:pPr>
            <w:r w:rsidRPr="0091533C">
              <w:rPr>
                <w:b/>
                <w:i/>
                <w:iCs/>
                <w:sz w:val="26"/>
                <w:szCs w:val="26"/>
                <w:lang w:val="ru-RU"/>
              </w:rPr>
              <w:t xml:space="preserve">ПО </w:t>
            </w:r>
            <w:r w:rsidRPr="005A00E5">
              <w:rPr>
                <w:b/>
                <w:i/>
                <w:iCs/>
                <w:sz w:val="26"/>
                <w:szCs w:val="26"/>
                <w:lang w:val="ru-RU"/>
              </w:rPr>
              <w:t>АНЛИЗУ</w:t>
            </w:r>
            <w:r w:rsidRPr="0091533C">
              <w:rPr>
                <w:b/>
                <w:i/>
                <w:iCs/>
                <w:sz w:val="26"/>
                <w:szCs w:val="26"/>
                <w:lang w:val="ru-RU"/>
              </w:rPr>
              <w:t xml:space="preserve"> КОНДЕНСАТА </w:t>
            </w:r>
            <w:r w:rsidR="006D2086" w:rsidRPr="00506775">
              <w:rPr>
                <w:b/>
                <w:i/>
                <w:iCs/>
                <w:sz w:val="26"/>
                <w:szCs w:val="26"/>
                <w:lang w:val="ru-RU"/>
              </w:rPr>
              <w:t>ИЗ НОВОЙ СКВАЖИНЫ МЕСТОРОЖДЕНИЯ ТХИЕН ЫНГ</w:t>
            </w:r>
            <w:r w:rsidR="005A00E5" w:rsidRPr="005A00E5">
              <w:rPr>
                <w:b/>
                <w:i/>
                <w:iCs/>
                <w:sz w:val="26"/>
                <w:szCs w:val="26"/>
                <w:lang w:val="ru-RU"/>
              </w:rPr>
              <w:t xml:space="preserve"> БЛОКА </w:t>
            </w:r>
            <w:r w:rsidR="005A00E5" w:rsidRPr="005A00E5">
              <w:rPr>
                <w:b/>
                <w:bCs/>
                <w:iCs/>
                <w:color w:val="000000" w:themeColor="text1"/>
                <w:sz w:val="26"/>
                <w:szCs w:val="26"/>
                <w:lang w:val="ru-RU"/>
              </w:rPr>
              <w:t>04-3</w:t>
            </w:r>
            <w:r w:rsidR="006D2086" w:rsidRPr="00506775">
              <w:rPr>
                <w:b/>
                <w:i/>
                <w:iCs/>
                <w:sz w:val="26"/>
                <w:szCs w:val="26"/>
                <w:lang w:val="ru-RU"/>
              </w:rPr>
              <w:t xml:space="preserve"> В ЦЕЛЯХ ТЕХНИЧЕСКОЙ ОЦЕНКИ И КОНТРОЛЯ БЕЗОПАСНОСТИ ЭКСПЛУАТАЦИИ</w:t>
            </w:r>
          </w:p>
          <w:p w14:paraId="27EEFE7B" w14:textId="77777777" w:rsidR="006C30A2" w:rsidRPr="0091533C" w:rsidRDefault="006C30A2" w:rsidP="0000106D">
            <w:pPr>
              <w:keepNext/>
              <w:keepLines/>
              <w:autoSpaceDE w:val="0"/>
              <w:autoSpaceDN w:val="0"/>
              <w:adjustRightInd w:val="0"/>
              <w:rPr>
                <w:b/>
                <w:sz w:val="28"/>
                <w:szCs w:val="28"/>
                <w:lang w:val="ru-RU"/>
              </w:rPr>
            </w:pPr>
          </w:p>
        </w:tc>
      </w:tr>
    </w:tbl>
    <w:p w14:paraId="26078513" w14:textId="3F108013" w:rsidR="002A4348" w:rsidRPr="0091533C" w:rsidRDefault="009F24CA">
      <w:pPr>
        <w:pStyle w:val="ListParagraph"/>
        <w:numPr>
          <w:ilvl w:val="0"/>
          <w:numId w:val="47"/>
        </w:numPr>
        <w:spacing w:before="60" w:after="120"/>
        <w:ind w:left="0" w:firstLine="432"/>
        <w:jc w:val="both"/>
        <w:rPr>
          <w:b/>
          <w:sz w:val="26"/>
          <w:szCs w:val="26"/>
          <w:lang w:val="ru-RU"/>
        </w:rPr>
      </w:pPr>
      <w:bookmarkStart w:id="0" w:name="_Toc403724030"/>
      <w:r w:rsidRPr="0091533C">
        <w:rPr>
          <w:b/>
          <w:sz w:val="26"/>
          <w:szCs w:val="26"/>
        </w:rPr>
        <w:t>Mục</w:t>
      </w:r>
      <w:r w:rsidRPr="0091533C">
        <w:rPr>
          <w:b/>
          <w:sz w:val="26"/>
          <w:szCs w:val="26"/>
          <w:lang w:val="ru-RU"/>
        </w:rPr>
        <w:t xml:space="preserve"> đí</w:t>
      </w:r>
      <w:r w:rsidRPr="0091533C">
        <w:rPr>
          <w:b/>
          <w:sz w:val="26"/>
          <w:szCs w:val="26"/>
        </w:rPr>
        <w:t>ch</w:t>
      </w:r>
      <w:r w:rsidR="00B75F09" w:rsidRPr="0091533C">
        <w:rPr>
          <w:b/>
          <w:sz w:val="26"/>
          <w:szCs w:val="26"/>
          <w:lang w:val="ru-RU"/>
        </w:rPr>
        <w:t xml:space="preserve"> </w:t>
      </w:r>
      <w:r w:rsidR="00BF2F38" w:rsidRPr="0091533C">
        <w:rPr>
          <w:b/>
          <w:sz w:val="26"/>
          <w:szCs w:val="26"/>
        </w:rPr>
        <w:t>thực</w:t>
      </w:r>
      <w:r w:rsidR="00BF2F38" w:rsidRPr="0091533C">
        <w:rPr>
          <w:b/>
          <w:sz w:val="26"/>
          <w:szCs w:val="26"/>
          <w:lang w:val="ru-RU"/>
        </w:rPr>
        <w:t xml:space="preserve"> </w:t>
      </w:r>
      <w:r w:rsidR="00BF2F38" w:rsidRPr="0091533C">
        <w:rPr>
          <w:b/>
          <w:sz w:val="26"/>
          <w:szCs w:val="26"/>
        </w:rPr>
        <w:t>hiện</w:t>
      </w:r>
      <w:r w:rsidR="00BF2F38" w:rsidRPr="0091533C">
        <w:rPr>
          <w:b/>
          <w:sz w:val="26"/>
          <w:szCs w:val="26"/>
          <w:lang w:val="ru-RU"/>
        </w:rPr>
        <w:t xml:space="preserve"> </w:t>
      </w:r>
      <w:r w:rsidR="00D81587" w:rsidRPr="0091533C">
        <w:rPr>
          <w:b/>
          <w:sz w:val="26"/>
          <w:szCs w:val="26"/>
        </w:rPr>
        <w:t>c</w:t>
      </w:r>
      <w:r w:rsidR="00D81587" w:rsidRPr="0091533C">
        <w:rPr>
          <w:b/>
          <w:sz w:val="26"/>
          <w:szCs w:val="26"/>
          <w:lang w:val="ru-RU"/>
        </w:rPr>
        <w:t>ô</w:t>
      </w:r>
      <w:r w:rsidR="00D81587" w:rsidRPr="0091533C">
        <w:rPr>
          <w:b/>
          <w:sz w:val="26"/>
          <w:szCs w:val="26"/>
        </w:rPr>
        <w:t>ng</w:t>
      </w:r>
      <w:r w:rsidR="00D81587" w:rsidRPr="0091533C">
        <w:rPr>
          <w:b/>
          <w:sz w:val="26"/>
          <w:szCs w:val="26"/>
          <w:lang w:val="ru-RU"/>
        </w:rPr>
        <w:t xml:space="preserve"> </w:t>
      </w:r>
      <w:r w:rsidR="00D81587" w:rsidRPr="0091533C">
        <w:rPr>
          <w:b/>
          <w:sz w:val="26"/>
          <w:szCs w:val="26"/>
        </w:rPr>
        <w:t>việc</w:t>
      </w:r>
      <w:r w:rsidR="00C1595C" w:rsidRPr="0091533C">
        <w:rPr>
          <w:b/>
          <w:sz w:val="26"/>
          <w:szCs w:val="26"/>
          <w:lang w:val="ru-RU"/>
        </w:rPr>
        <w:t>/</w:t>
      </w:r>
      <w:r w:rsidR="002A4348" w:rsidRPr="0091533C">
        <w:rPr>
          <w:b/>
          <w:i/>
          <w:sz w:val="26"/>
          <w:szCs w:val="26"/>
          <w:lang w:val="ru-RU"/>
        </w:rPr>
        <w:t>Цель работы и срок выполнения работ</w:t>
      </w:r>
      <w:r w:rsidR="00C1595C" w:rsidRPr="0091533C">
        <w:rPr>
          <w:b/>
          <w:sz w:val="26"/>
          <w:szCs w:val="26"/>
          <w:lang w:val="ru-RU"/>
        </w:rPr>
        <w:t>.</w:t>
      </w:r>
    </w:p>
    <w:p w14:paraId="1C7A0B36" w14:textId="569A3947" w:rsidR="00B75F09" w:rsidRPr="00506775" w:rsidRDefault="00D46DFD" w:rsidP="006D2086">
      <w:pPr>
        <w:pStyle w:val="ListParagraph"/>
        <w:numPr>
          <w:ilvl w:val="0"/>
          <w:numId w:val="51"/>
        </w:numPr>
        <w:spacing w:before="120" w:after="120" w:line="288" w:lineRule="auto"/>
        <w:ind w:left="0" w:firstLine="432"/>
        <w:jc w:val="both"/>
        <w:rPr>
          <w:i/>
          <w:sz w:val="26"/>
          <w:szCs w:val="26"/>
          <w:lang w:val="ru-RU"/>
        </w:rPr>
      </w:pPr>
      <w:r w:rsidRPr="0091533C">
        <w:rPr>
          <w:sz w:val="26"/>
          <w:szCs w:val="26"/>
        </w:rPr>
        <w:t>Ph</w:t>
      </w:r>
      <w:r w:rsidRPr="0091533C">
        <w:rPr>
          <w:sz w:val="26"/>
          <w:szCs w:val="26"/>
          <w:lang w:val="ru-RU"/>
        </w:rPr>
        <w:t>â</w:t>
      </w:r>
      <w:r w:rsidRPr="0091533C">
        <w:rPr>
          <w:sz w:val="26"/>
          <w:szCs w:val="26"/>
        </w:rPr>
        <w:t>n</w:t>
      </w:r>
      <w:r w:rsidRPr="0091533C">
        <w:rPr>
          <w:sz w:val="26"/>
          <w:szCs w:val="26"/>
          <w:lang w:val="ru-RU"/>
        </w:rPr>
        <w:t xml:space="preserve"> </w:t>
      </w:r>
      <w:r w:rsidRPr="0091533C">
        <w:rPr>
          <w:sz w:val="26"/>
          <w:szCs w:val="26"/>
        </w:rPr>
        <w:t>t</w:t>
      </w:r>
      <w:r w:rsidRPr="0091533C">
        <w:rPr>
          <w:sz w:val="26"/>
          <w:szCs w:val="26"/>
          <w:lang w:val="ru-RU"/>
        </w:rPr>
        <w:t>í</w:t>
      </w:r>
      <w:r w:rsidRPr="0091533C">
        <w:rPr>
          <w:sz w:val="26"/>
          <w:szCs w:val="26"/>
        </w:rPr>
        <w:t>ch</w:t>
      </w:r>
      <w:r w:rsidRPr="0091533C">
        <w:rPr>
          <w:sz w:val="26"/>
          <w:szCs w:val="26"/>
          <w:lang w:val="ru-RU"/>
        </w:rPr>
        <w:t xml:space="preserve"> </w:t>
      </w:r>
      <w:r w:rsidR="006D2086">
        <w:rPr>
          <w:sz w:val="26"/>
          <w:szCs w:val="26"/>
        </w:rPr>
        <w:t>chỉ</w:t>
      </w:r>
      <w:r w:rsidR="006D2086" w:rsidRPr="00506775">
        <w:rPr>
          <w:sz w:val="26"/>
          <w:szCs w:val="26"/>
          <w:lang w:val="ru-RU"/>
        </w:rPr>
        <w:t xml:space="preserve"> </w:t>
      </w:r>
      <w:r w:rsidR="006D2086">
        <w:rPr>
          <w:sz w:val="26"/>
          <w:szCs w:val="26"/>
        </w:rPr>
        <w:t>ti</w:t>
      </w:r>
      <w:r w:rsidR="006D2086" w:rsidRPr="00506775">
        <w:rPr>
          <w:sz w:val="26"/>
          <w:szCs w:val="26"/>
          <w:lang w:val="ru-RU"/>
        </w:rPr>
        <w:t>ê</w:t>
      </w:r>
      <w:r w:rsidR="006D2086">
        <w:rPr>
          <w:sz w:val="26"/>
          <w:szCs w:val="26"/>
        </w:rPr>
        <w:t>u</w:t>
      </w:r>
      <w:r w:rsidR="006D2086" w:rsidRPr="00506775">
        <w:rPr>
          <w:sz w:val="26"/>
          <w:szCs w:val="26"/>
          <w:lang w:val="ru-RU"/>
        </w:rPr>
        <w:t xml:space="preserve"> </w:t>
      </w:r>
      <w:r w:rsidR="006D2086">
        <w:rPr>
          <w:sz w:val="26"/>
          <w:szCs w:val="26"/>
        </w:rPr>
        <w:t>th</w:t>
      </w:r>
      <w:r w:rsidR="006D2086" w:rsidRPr="00506775">
        <w:rPr>
          <w:sz w:val="26"/>
          <w:szCs w:val="26"/>
          <w:lang w:val="ru-RU"/>
        </w:rPr>
        <w:t>à</w:t>
      </w:r>
      <w:r w:rsidR="006D2086">
        <w:rPr>
          <w:sz w:val="26"/>
          <w:szCs w:val="26"/>
        </w:rPr>
        <w:t>nh</w:t>
      </w:r>
      <w:r w:rsidR="006D2086" w:rsidRPr="00506775">
        <w:rPr>
          <w:sz w:val="26"/>
          <w:szCs w:val="26"/>
          <w:lang w:val="ru-RU"/>
        </w:rPr>
        <w:t xml:space="preserve"> </w:t>
      </w:r>
      <w:r w:rsidR="006D2086">
        <w:rPr>
          <w:sz w:val="26"/>
          <w:szCs w:val="26"/>
        </w:rPr>
        <w:t>phần</w:t>
      </w:r>
      <w:r w:rsidRPr="0091533C">
        <w:rPr>
          <w:sz w:val="26"/>
          <w:szCs w:val="26"/>
          <w:lang w:val="ru-RU"/>
        </w:rPr>
        <w:t xml:space="preserve"> </w:t>
      </w:r>
      <w:r w:rsidRPr="0091533C">
        <w:rPr>
          <w:sz w:val="26"/>
          <w:szCs w:val="26"/>
        </w:rPr>
        <w:t>condenste</w:t>
      </w:r>
      <w:r w:rsidRPr="0091533C">
        <w:rPr>
          <w:sz w:val="26"/>
          <w:szCs w:val="26"/>
          <w:lang w:val="ru-RU"/>
        </w:rPr>
        <w:t xml:space="preserve"> </w:t>
      </w:r>
      <w:r w:rsidR="006D2086">
        <w:rPr>
          <w:sz w:val="26"/>
          <w:szCs w:val="26"/>
        </w:rPr>
        <w:t>giếng</w:t>
      </w:r>
      <w:r w:rsidR="006D2086" w:rsidRPr="00506775">
        <w:rPr>
          <w:sz w:val="26"/>
          <w:szCs w:val="26"/>
          <w:lang w:val="ru-RU"/>
        </w:rPr>
        <w:t xml:space="preserve"> </w:t>
      </w:r>
      <w:r w:rsidR="006D2086">
        <w:rPr>
          <w:sz w:val="26"/>
          <w:szCs w:val="26"/>
        </w:rPr>
        <w:t>mới</w:t>
      </w:r>
      <w:r w:rsidR="006D2086" w:rsidRPr="00506775">
        <w:rPr>
          <w:sz w:val="26"/>
          <w:szCs w:val="26"/>
          <w:lang w:val="ru-RU"/>
        </w:rPr>
        <w:t xml:space="preserve"> </w:t>
      </w:r>
      <w:r w:rsidR="006D2086">
        <w:rPr>
          <w:sz w:val="26"/>
          <w:szCs w:val="26"/>
        </w:rPr>
        <w:t>mỏ</w:t>
      </w:r>
      <w:r w:rsidR="006D2086" w:rsidRPr="00506775">
        <w:rPr>
          <w:sz w:val="26"/>
          <w:szCs w:val="26"/>
          <w:lang w:val="ru-RU"/>
        </w:rPr>
        <w:t xml:space="preserve"> </w:t>
      </w:r>
      <w:r w:rsidRPr="0091533C">
        <w:rPr>
          <w:sz w:val="26"/>
          <w:szCs w:val="26"/>
        </w:rPr>
        <w:t>Thi</w:t>
      </w:r>
      <w:r w:rsidRPr="0091533C">
        <w:rPr>
          <w:sz w:val="26"/>
          <w:szCs w:val="26"/>
          <w:lang w:val="ru-RU"/>
        </w:rPr>
        <w:t>ê</w:t>
      </w:r>
      <w:r w:rsidRPr="0091533C">
        <w:rPr>
          <w:sz w:val="26"/>
          <w:szCs w:val="26"/>
        </w:rPr>
        <w:t>n</w:t>
      </w:r>
      <w:r w:rsidRPr="0091533C">
        <w:rPr>
          <w:sz w:val="26"/>
          <w:szCs w:val="26"/>
          <w:lang w:val="ru-RU"/>
        </w:rPr>
        <w:t xml:space="preserve"> Ư</w:t>
      </w:r>
      <w:r w:rsidRPr="0091533C">
        <w:rPr>
          <w:sz w:val="26"/>
          <w:szCs w:val="26"/>
        </w:rPr>
        <w:t>ng</w:t>
      </w:r>
      <w:r w:rsidRPr="0091533C">
        <w:rPr>
          <w:sz w:val="26"/>
          <w:szCs w:val="26"/>
          <w:lang w:val="ru-RU"/>
        </w:rPr>
        <w:t xml:space="preserve"> đ</w:t>
      </w:r>
      <w:r w:rsidRPr="0091533C">
        <w:rPr>
          <w:sz w:val="26"/>
          <w:szCs w:val="26"/>
        </w:rPr>
        <w:t>ể</w:t>
      </w:r>
      <w:r w:rsidRPr="0091533C">
        <w:rPr>
          <w:sz w:val="26"/>
          <w:szCs w:val="26"/>
          <w:lang w:val="ru-RU"/>
        </w:rPr>
        <w:t xml:space="preserve"> </w:t>
      </w:r>
      <w:r w:rsidR="006D2086" w:rsidRPr="00506775">
        <w:rPr>
          <w:sz w:val="26"/>
          <w:szCs w:val="26"/>
          <w:lang w:val="ru-RU"/>
        </w:rPr>
        <w:t>đá</w:t>
      </w:r>
      <w:r w:rsidR="006D2086">
        <w:rPr>
          <w:sz w:val="26"/>
          <w:szCs w:val="26"/>
        </w:rPr>
        <w:t>nh</w:t>
      </w:r>
      <w:r w:rsidR="006D2086" w:rsidRPr="00506775">
        <w:rPr>
          <w:sz w:val="26"/>
          <w:szCs w:val="26"/>
          <w:lang w:val="ru-RU"/>
        </w:rPr>
        <w:t xml:space="preserve"> </w:t>
      </w:r>
      <w:r w:rsidR="006D2086">
        <w:rPr>
          <w:sz w:val="26"/>
          <w:szCs w:val="26"/>
        </w:rPr>
        <w:t>gi</w:t>
      </w:r>
      <w:r w:rsidR="006D2086" w:rsidRPr="00506775">
        <w:rPr>
          <w:sz w:val="26"/>
          <w:szCs w:val="26"/>
          <w:lang w:val="ru-RU"/>
        </w:rPr>
        <w:t xml:space="preserve">á </w:t>
      </w:r>
      <w:r w:rsidR="006D2086">
        <w:rPr>
          <w:sz w:val="26"/>
          <w:szCs w:val="26"/>
        </w:rPr>
        <w:t>kỹ</w:t>
      </w:r>
      <w:r w:rsidR="006D2086" w:rsidRPr="00506775">
        <w:rPr>
          <w:sz w:val="26"/>
          <w:szCs w:val="26"/>
          <w:lang w:val="ru-RU"/>
        </w:rPr>
        <w:t xml:space="preserve"> </w:t>
      </w:r>
      <w:r w:rsidR="006D2086">
        <w:rPr>
          <w:sz w:val="26"/>
          <w:szCs w:val="26"/>
        </w:rPr>
        <w:t>thuật</w:t>
      </w:r>
      <w:r w:rsidR="006D2086" w:rsidRPr="00506775">
        <w:rPr>
          <w:sz w:val="26"/>
          <w:szCs w:val="26"/>
          <w:lang w:val="ru-RU"/>
        </w:rPr>
        <w:t xml:space="preserve"> </w:t>
      </w:r>
      <w:r w:rsidR="006D2086">
        <w:rPr>
          <w:sz w:val="26"/>
          <w:szCs w:val="26"/>
        </w:rPr>
        <w:t>v</w:t>
      </w:r>
      <w:r w:rsidR="006D2086" w:rsidRPr="00506775">
        <w:rPr>
          <w:sz w:val="26"/>
          <w:szCs w:val="26"/>
          <w:lang w:val="ru-RU"/>
        </w:rPr>
        <w:t xml:space="preserve">à </w:t>
      </w:r>
      <w:r w:rsidR="006D2086">
        <w:rPr>
          <w:sz w:val="26"/>
          <w:szCs w:val="26"/>
        </w:rPr>
        <w:t>kiểm</w:t>
      </w:r>
      <w:r w:rsidR="006D2086" w:rsidRPr="00506775">
        <w:rPr>
          <w:sz w:val="26"/>
          <w:szCs w:val="26"/>
          <w:lang w:val="ru-RU"/>
        </w:rPr>
        <w:t xml:space="preserve"> </w:t>
      </w:r>
      <w:r w:rsidR="006D2086">
        <w:rPr>
          <w:sz w:val="26"/>
          <w:szCs w:val="26"/>
        </w:rPr>
        <w:t>so</w:t>
      </w:r>
      <w:r w:rsidR="006D2086" w:rsidRPr="00506775">
        <w:rPr>
          <w:sz w:val="26"/>
          <w:szCs w:val="26"/>
          <w:lang w:val="ru-RU"/>
        </w:rPr>
        <w:t>á</w:t>
      </w:r>
      <w:r w:rsidR="006D2086">
        <w:rPr>
          <w:sz w:val="26"/>
          <w:szCs w:val="26"/>
        </w:rPr>
        <w:t>t</w:t>
      </w:r>
      <w:r w:rsidR="006D2086" w:rsidRPr="00506775">
        <w:rPr>
          <w:sz w:val="26"/>
          <w:szCs w:val="26"/>
          <w:lang w:val="ru-RU"/>
        </w:rPr>
        <w:t xml:space="preserve"> </w:t>
      </w:r>
      <w:r w:rsidR="006D2086">
        <w:rPr>
          <w:sz w:val="26"/>
          <w:szCs w:val="26"/>
        </w:rPr>
        <w:t>an</w:t>
      </w:r>
      <w:r w:rsidR="006D2086" w:rsidRPr="00506775">
        <w:rPr>
          <w:sz w:val="26"/>
          <w:szCs w:val="26"/>
          <w:lang w:val="ru-RU"/>
        </w:rPr>
        <w:t xml:space="preserve"> </w:t>
      </w:r>
      <w:r w:rsidR="006D2086">
        <w:rPr>
          <w:sz w:val="26"/>
          <w:szCs w:val="26"/>
        </w:rPr>
        <w:t>to</w:t>
      </w:r>
      <w:r w:rsidR="006D2086" w:rsidRPr="00506775">
        <w:rPr>
          <w:sz w:val="26"/>
          <w:szCs w:val="26"/>
          <w:lang w:val="ru-RU"/>
        </w:rPr>
        <w:t>à</w:t>
      </w:r>
      <w:r w:rsidR="006D2086">
        <w:rPr>
          <w:sz w:val="26"/>
          <w:szCs w:val="26"/>
        </w:rPr>
        <w:t>n</w:t>
      </w:r>
      <w:r w:rsidR="006D2086" w:rsidRPr="00506775">
        <w:rPr>
          <w:sz w:val="26"/>
          <w:szCs w:val="26"/>
          <w:lang w:val="ru-RU"/>
        </w:rPr>
        <w:t xml:space="preserve"> </w:t>
      </w:r>
      <w:r w:rsidR="006D2086">
        <w:rPr>
          <w:sz w:val="26"/>
          <w:szCs w:val="26"/>
        </w:rPr>
        <w:t>vận</w:t>
      </w:r>
      <w:r w:rsidR="006D2086" w:rsidRPr="00506775">
        <w:rPr>
          <w:sz w:val="26"/>
          <w:szCs w:val="26"/>
          <w:lang w:val="ru-RU"/>
        </w:rPr>
        <w:t xml:space="preserve"> </w:t>
      </w:r>
      <w:r w:rsidR="006D2086">
        <w:rPr>
          <w:sz w:val="26"/>
          <w:szCs w:val="26"/>
        </w:rPr>
        <w:t>h</w:t>
      </w:r>
      <w:r w:rsidR="006D2086" w:rsidRPr="00506775">
        <w:rPr>
          <w:sz w:val="26"/>
          <w:szCs w:val="26"/>
          <w:lang w:val="ru-RU"/>
        </w:rPr>
        <w:t>à</w:t>
      </w:r>
      <w:r w:rsidR="006D2086">
        <w:rPr>
          <w:sz w:val="26"/>
          <w:szCs w:val="26"/>
        </w:rPr>
        <w:t>nh</w:t>
      </w:r>
      <w:r w:rsidRPr="0091533C">
        <w:rPr>
          <w:sz w:val="26"/>
          <w:szCs w:val="26"/>
          <w:lang w:val="ru-RU"/>
        </w:rPr>
        <w:t xml:space="preserve">./ </w:t>
      </w:r>
      <w:r w:rsidRPr="0091533C">
        <w:rPr>
          <w:i/>
          <w:sz w:val="26"/>
          <w:szCs w:val="26"/>
          <w:lang w:val="ru-RU"/>
        </w:rPr>
        <w:t xml:space="preserve">Выполнить </w:t>
      </w:r>
      <w:r w:rsidR="006D2086" w:rsidRPr="00506775">
        <w:rPr>
          <w:i/>
          <w:sz w:val="26"/>
          <w:szCs w:val="26"/>
          <w:lang w:val="ru-RU"/>
        </w:rPr>
        <w:t>Анализ компонентного состава конденсата из новой скважины месторождения Тхиен Ынг для проведения технической оценки и контроля безопасности эксплуатации.</w:t>
      </w:r>
    </w:p>
    <w:p w14:paraId="3EFD0230" w14:textId="27960AF8" w:rsidR="008705DD" w:rsidRPr="0091533C" w:rsidRDefault="007C0D9F" w:rsidP="00ED32BF">
      <w:pPr>
        <w:pStyle w:val="ListParagraph"/>
        <w:numPr>
          <w:ilvl w:val="0"/>
          <w:numId w:val="47"/>
        </w:numPr>
        <w:spacing w:before="60" w:after="120"/>
        <w:ind w:left="0" w:firstLine="432"/>
        <w:jc w:val="both"/>
        <w:rPr>
          <w:b/>
          <w:i/>
          <w:iCs/>
          <w:sz w:val="26"/>
          <w:szCs w:val="26"/>
          <w:lang w:val="ru-RU"/>
        </w:rPr>
      </w:pPr>
      <w:r w:rsidRPr="0091533C">
        <w:rPr>
          <w:b/>
          <w:sz w:val="26"/>
          <w:szCs w:val="26"/>
        </w:rPr>
        <w:t>Y</w:t>
      </w:r>
      <w:r w:rsidRPr="0091533C">
        <w:rPr>
          <w:b/>
          <w:sz w:val="26"/>
          <w:szCs w:val="26"/>
          <w:lang w:val="ru-RU"/>
        </w:rPr>
        <w:t>ê</w:t>
      </w:r>
      <w:r w:rsidRPr="0091533C">
        <w:rPr>
          <w:b/>
          <w:sz w:val="26"/>
          <w:szCs w:val="26"/>
        </w:rPr>
        <w:t>u</w:t>
      </w:r>
      <w:r w:rsidRPr="0091533C">
        <w:rPr>
          <w:b/>
          <w:sz w:val="26"/>
          <w:szCs w:val="26"/>
          <w:lang w:val="ru-RU"/>
        </w:rPr>
        <w:t xml:space="preserve"> </w:t>
      </w:r>
      <w:r w:rsidRPr="0091533C">
        <w:rPr>
          <w:b/>
          <w:sz w:val="26"/>
          <w:szCs w:val="26"/>
        </w:rPr>
        <w:t>cầu</w:t>
      </w:r>
      <w:r w:rsidRPr="0091533C">
        <w:rPr>
          <w:b/>
          <w:sz w:val="26"/>
          <w:szCs w:val="26"/>
          <w:lang w:val="ru-RU"/>
        </w:rPr>
        <w:t xml:space="preserve"> </w:t>
      </w:r>
      <w:r w:rsidRPr="0091533C">
        <w:rPr>
          <w:b/>
          <w:sz w:val="26"/>
          <w:szCs w:val="26"/>
        </w:rPr>
        <w:t>kỹ</w:t>
      </w:r>
      <w:r w:rsidRPr="0091533C">
        <w:rPr>
          <w:b/>
          <w:sz w:val="26"/>
          <w:szCs w:val="26"/>
          <w:lang w:val="ru-RU"/>
        </w:rPr>
        <w:t xml:space="preserve"> </w:t>
      </w:r>
      <w:r w:rsidRPr="0091533C">
        <w:rPr>
          <w:b/>
          <w:sz w:val="26"/>
          <w:szCs w:val="26"/>
        </w:rPr>
        <w:t>thuật</w:t>
      </w:r>
      <w:r w:rsidRPr="0091533C">
        <w:rPr>
          <w:b/>
          <w:sz w:val="26"/>
          <w:szCs w:val="26"/>
          <w:lang w:val="ru-RU"/>
        </w:rPr>
        <w:t xml:space="preserve"> </w:t>
      </w:r>
      <w:r w:rsidR="00E3754F" w:rsidRPr="0091533C">
        <w:rPr>
          <w:b/>
          <w:sz w:val="26"/>
          <w:szCs w:val="26"/>
        </w:rPr>
        <w:t>về</w:t>
      </w:r>
      <w:r w:rsidR="00E3754F" w:rsidRPr="0091533C">
        <w:rPr>
          <w:b/>
          <w:sz w:val="26"/>
          <w:szCs w:val="26"/>
          <w:lang w:val="ru-RU"/>
        </w:rPr>
        <w:t xml:space="preserve"> </w:t>
      </w:r>
      <w:r w:rsidR="00E3754F" w:rsidRPr="0091533C">
        <w:rPr>
          <w:b/>
          <w:sz w:val="26"/>
          <w:szCs w:val="26"/>
        </w:rPr>
        <w:t>ph</w:t>
      </w:r>
      <w:r w:rsidR="00E3754F" w:rsidRPr="0091533C">
        <w:rPr>
          <w:b/>
          <w:sz w:val="26"/>
          <w:szCs w:val="26"/>
          <w:lang w:val="ru-RU"/>
        </w:rPr>
        <w:t>â</w:t>
      </w:r>
      <w:r w:rsidR="00E3754F" w:rsidRPr="0091533C">
        <w:rPr>
          <w:b/>
          <w:sz w:val="26"/>
          <w:szCs w:val="26"/>
        </w:rPr>
        <w:t>n</w:t>
      </w:r>
      <w:r w:rsidR="00E3754F" w:rsidRPr="0091533C">
        <w:rPr>
          <w:b/>
          <w:sz w:val="26"/>
          <w:szCs w:val="26"/>
          <w:lang w:val="ru-RU"/>
        </w:rPr>
        <w:t xml:space="preserve"> </w:t>
      </w:r>
      <w:r w:rsidR="00E3754F" w:rsidRPr="0091533C">
        <w:rPr>
          <w:b/>
          <w:sz w:val="26"/>
          <w:szCs w:val="26"/>
        </w:rPr>
        <w:t>t</w:t>
      </w:r>
      <w:r w:rsidR="00E3754F" w:rsidRPr="0091533C">
        <w:rPr>
          <w:b/>
          <w:sz w:val="26"/>
          <w:szCs w:val="26"/>
          <w:lang w:val="ru-RU"/>
        </w:rPr>
        <w:t>í</w:t>
      </w:r>
      <w:r w:rsidR="00E3754F" w:rsidRPr="0091533C">
        <w:rPr>
          <w:b/>
          <w:sz w:val="26"/>
          <w:szCs w:val="26"/>
        </w:rPr>
        <w:t>ch</w:t>
      </w:r>
      <w:r w:rsidR="00E3754F" w:rsidRPr="0091533C">
        <w:rPr>
          <w:b/>
          <w:sz w:val="26"/>
          <w:szCs w:val="26"/>
          <w:lang w:val="ru-RU"/>
        </w:rPr>
        <w:t xml:space="preserve"> </w:t>
      </w:r>
      <w:r w:rsidR="00E3754F" w:rsidRPr="0091533C">
        <w:rPr>
          <w:b/>
          <w:sz w:val="26"/>
          <w:szCs w:val="26"/>
        </w:rPr>
        <w:t>mẫu</w:t>
      </w:r>
      <w:r w:rsidR="00E3754F" w:rsidRPr="0091533C">
        <w:rPr>
          <w:b/>
          <w:sz w:val="26"/>
          <w:szCs w:val="26"/>
          <w:lang w:val="ru-RU"/>
        </w:rPr>
        <w:t xml:space="preserve"> </w:t>
      </w:r>
      <w:r w:rsidR="00E3754F" w:rsidRPr="0091533C">
        <w:rPr>
          <w:b/>
          <w:sz w:val="26"/>
          <w:szCs w:val="26"/>
        </w:rPr>
        <w:t>v</w:t>
      </w:r>
      <w:r w:rsidR="00E3754F" w:rsidRPr="0091533C">
        <w:rPr>
          <w:b/>
          <w:sz w:val="26"/>
          <w:szCs w:val="26"/>
          <w:lang w:val="ru-RU"/>
        </w:rPr>
        <w:t xml:space="preserve">à </w:t>
      </w:r>
      <w:r w:rsidR="00E3754F" w:rsidRPr="0091533C">
        <w:rPr>
          <w:b/>
          <w:sz w:val="26"/>
          <w:szCs w:val="26"/>
        </w:rPr>
        <w:t>b</w:t>
      </w:r>
      <w:r w:rsidR="00E3754F" w:rsidRPr="0091533C">
        <w:rPr>
          <w:b/>
          <w:sz w:val="26"/>
          <w:szCs w:val="26"/>
          <w:lang w:val="ru-RU"/>
        </w:rPr>
        <w:t>á</w:t>
      </w:r>
      <w:r w:rsidR="00E3754F" w:rsidRPr="0091533C">
        <w:rPr>
          <w:b/>
          <w:sz w:val="26"/>
          <w:szCs w:val="26"/>
        </w:rPr>
        <w:t>o</w:t>
      </w:r>
      <w:r w:rsidR="00E3754F" w:rsidRPr="0091533C">
        <w:rPr>
          <w:b/>
          <w:sz w:val="26"/>
          <w:szCs w:val="26"/>
          <w:lang w:val="ru-RU"/>
        </w:rPr>
        <w:t xml:space="preserve"> </w:t>
      </w:r>
      <w:r w:rsidR="00E3754F" w:rsidRPr="0091533C">
        <w:rPr>
          <w:b/>
          <w:sz w:val="26"/>
          <w:szCs w:val="26"/>
        </w:rPr>
        <w:t>c</w:t>
      </w:r>
      <w:r w:rsidR="00E3754F" w:rsidRPr="0091533C">
        <w:rPr>
          <w:b/>
          <w:sz w:val="26"/>
          <w:szCs w:val="26"/>
          <w:lang w:val="ru-RU"/>
        </w:rPr>
        <w:t>á</w:t>
      </w:r>
      <w:r w:rsidR="00E3754F" w:rsidRPr="0091533C">
        <w:rPr>
          <w:b/>
          <w:sz w:val="26"/>
          <w:szCs w:val="26"/>
        </w:rPr>
        <w:t>o</w:t>
      </w:r>
      <w:r w:rsidR="00E774B0" w:rsidRPr="0091533C">
        <w:rPr>
          <w:b/>
          <w:sz w:val="26"/>
          <w:szCs w:val="26"/>
          <w:lang w:val="ru-RU"/>
        </w:rPr>
        <w:t>/</w:t>
      </w:r>
      <w:r w:rsidR="008705DD" w:rsidRPr="0091533C">
        <w:rPr>
          <w:b/>
          <w:i/>
          <w:iCs/>
          <w:sz w:val="26"/>
          <w:szCs w:val="26"/>
          <w:lang w:val="ru-RU"/>
        </w:rPr>
        <w:t>Техническ</w:t>
      </w:r>
      <w:r w:rsidR="008C2539" w:rsidRPr="0091533C">
        <w:rPr>
          <w:b/>
          <w:i/>
          <w:iCs/>
          <w:sz w:val="26"/>
          <w:szCs w:val="26"/>
          <w:lang w:val="ru-RU"/>
        </w:rPr>
        <w:t>ие</w:t>
      </w:r>
      <w:r w:rsidR="008705DD" w:rsidRPr="0091533C">
        <w:rPr>
          <w:b/>
          <w:i/>
          <w:iCs/>
          <w:sz w:val="26"/>
          <w:szCs w:val="26"/>
          <w:lang w:val="ru-RU"/>
        </w:rPr>
        <w:t xml:space="preserve"> требовани</w:t>
      </w:r>
      <w:r w:rsidR="008C2539" w:rsidRPr="0091533C">
        <w:rPr>
          <w:b/>
          <w:i/>
          <w:iCs/>
          <w:sz w:val="26"/>
          <w:szCs w:val="26"/>
          <w:lang w:val="ru-RU"/>
        </w:rPr>
        <w:t>я</w:t>
      </w:r>
      <w:r w:rsidR="008705DD" w:rsidRPr="0091533C">
        <w:rPr>
          <w:b/>
          <w:i/>
          <w:iCs/>
          <w:sz w:val="26"/>
          <w:szCs w:val="26"/>
          <w:lang w:val="ru-RU"/>
        </w:rPr>
        <w:t xml:space="preserve"> </w:t>
      </w:r>
      <w:r w:rsidR="00E3754F" w:rsidRPr="0091533C">
        <w:rPr>
          <w:b/>
          <w:i/>
          <w:iCs/>
          <w:sz w:val="26"/>
          <w:szCs w:val="26"/>
          <w:lang w:val="ru-RU"/>
        </w:rPr>
        <w:t>к анализу проб и отчетности</w:t>
      </w:r>
    </w:p>
    <w:p w14:paraId="6D54E7C7" w14:textId="79DE40E1" w:rsidR="00ED32BF" w:rsidRPr="0091533C" w:rsidRDefault="00ED32BF" w:rsidP="00F21DC4">
      <w:pPr>
        <w:pStyle w:val="ListParagraph"/>
        <w:spacing w:before="60" w:after="120"/>
        <w:ind w:left="0" w:firstLine="432"/>
        <w:jc w:val="both"/>
        <w:rPr>
          <w:lang w:val="pt-BR"/>
        </w:rPr>
      </w:pPr>
      <w:r w:rsidRPr="0091533C">
        <w:rPr>
          <w:b/>
          <w:sz w:val="26"/>
          <w:szCs w:val="26"/>
        </w:rPr>
        <w:t>II</w:t>
      </w:r>
      <w:r w:rsidRPr="0091533C">
        <w:rPr>
          <w:b/>
          <w:sz w:val="26"/>
          <w:szCs w:val="26"/>
          <w:lang w:val="ru-RU"/>
        </w:rPr>
        <w:t>.1.</w:t>
      </w:r>
      <w:r w:rsidR="00B75F09" w:rsidRPr="0091533C">
        <w:rPr>
          <w:b/>
          <w:sz w:val="26"/>
          <w:szCs w:val="26"/>
          <w:lang w:val="ru-RU"/>
        </w:rPr>
        <w:t xml:space="preserve"> </w:t>
      </w:r>
      <w:r w:rsidR="00B75F09" w:rsidRPr="0091533C">
        <w:rPr>
          <w:b/>
          <w:sz w:val="26"/>
          <w:szCs w:val="26"/>
        </w:rPr>
        <w:t>C</w:t>
      </w:r>
      <w:r w:rsidR="00B75F09" w:rsidRPr="0091533C">
        <w:rPr>
          <w:b/>
          <w:sz w:val="26"/>
          <w:szCs w:val="26"/>
          <w:lang w:val="ru-RU"/>
        </w:rPr>
        <w:t>á</w:t>
      </w:r>
      <w:r w:rsidR="00B75F09" w:rsidRPr="0091533C">
        <w:rPr>
          <w:b/>
          <w:sz w:val="26"/>
          <w:szCs w:val="26"/>
        </w:rPr>
        <w:t>c</w:t>
      </w:r>
      <w:r w:rsidR="00B75F09" w:rsidRPr="0091533C">
        <w:rPr>
          <w:b/>
          <w:sz w:val="26"/>
          <w:szCs w:val="26"/>
          <w:lang w:val="ru-RU"/>
        </w:rPr>
        <w:t xml:space="preserve"> </w:t>
      </w:r>
      <w:r w:rsidR="00B75F09" w:rsidRPr="0091533C">
        <w:rPr>
          <w:b/>
          <w:sz w:val="26"/>
          <w:szCs w:val="26"/>
        </w:rPr>
        <w:t>chỉ</w:t>
      </w:r>
      <w:r w:rsidR="00B75F09" w:rsidRPr="0091533C">
        <w:rPr>
          <w:b/>
          <w:sz w:val="26"/>
          <w:szCs w:val="26"/>
          <w:lang w:val="ru-RU"/>
        </w:rPr>
        <w:t xml:space="preserve"> </w:t>
      </w:r>
      <w:r w:rsidR="00B75F09" w:rsidRPr="0091533C">
        <w:rPr>
          <w:b/>
          <w:sz w:val="26"/>
          <w:szCs w:val="26"/>
        </w:rPr>
        <w:t>ti</w:t>
      </w:r>
      <w:r w:rsidR="00B75F09" w:rsidRPr="0091533C">
        <w:rPr>
          <w:b/>
          <w:sz w:val="26"/>
          <w:szCs w:val="26"/>
          <w:lang w:val="ru-RU"/>
        </w:rPr>
        <w:t>ê</w:t>
      </w:r>
      <w:r w:rsidR="00B75F09" w:rsidRPr="0091533C">
        <w:rPr>
          <w:b/>
          <w:sz w:val="26"/>
          <w:szCs w:val="26"/>
        </w:rPr>
        <w:t>u</w:t>
      </w:r>
      <w:r w:rsidR="00B75F09" w:rsidRPr="0091533C">
        <w:rPr>
          <w:b/>
          <w:sz w:val="26"/>
          <w:szCs w:val="26"/>
          <w:lang w:val="ru-RU"/>
        </w:rPr>
        <w:t xml:space="preserve"> </w:t>
      </w:r>
      <w:r w:rsidR="00B75F09" w:rsidRPr="0091533C">
        <w:rPr>
          <w:b/>
          <w:sz w:val="26"/>
          <w:szCs w:val="26"/>
        </w:rPr>
        <w:t>ph</w:t>
      </w:r>
      <w:r w:rsidR="00B75F09" w:rsidRPr="0091533C">
        <w:rPr>
          <w:b/>
          <w:sz w:val="26"/>
          <w:szCs w:val="26"/>
          <w:lang w:val="ru-RU"/>
        </w:rPr>
        <w:t>â</w:t>
      </w:r>
      <w:r w:rsidR="00B75F09" w:rsidRPr="0091533C">
        <w:rPr>
          <w:b/>
          <w:sz w:val="26"/>
          <w:szCs w:val="26"/>
        </w:rPr>
        <w:t>n</w:t>
      </w:r>
      <w:r w:rsidR="00B75F09" w:rsidRPr="0091533C">
        <w:rPr>
          <w:b/>
          <w:sz w:val="26"/>
          <w:szCs w:val="26"/>
          <w:lang w:val="ru-RU"/>
        </w:rPr>
        <w:t xml:space="preserve"> </w:t>
      </w:r>
      <w:r w:rsidR="00B75F09" w:rsidRPr="0091533C">
        <w:rPr>
          <w:b/>
          <w:sz w:val="26"/>
          <w:szCs w:val="26"/>
        </w:rPr>
        <w:t>t</w:t>
      </w:r>
      <w:r w:rsidR="00B75F09" w:rsidRPr="0091533C">
        <w:rPr>
          <w:b/>
          <w:sz w:val="26"/>
          <w:szCs w:val="26"/>
          <w:lang w:val="ru-RU"/>
        </w:rPr>
        <w:t>í</w:t>
      </w:r>
      <w:r w:rsidR="00B75F09" w:rsidRPr="0091533C">
        <w:rPr>
          <w:b/>
          <w:sz w:val="26"/>
          <w:szCs w:val="26"/>
        </w:rPr>
        <w:t>ch</w:t>
      </w:r>
      <w:r w:rsidR="00B75F09" w:rsidRPr="0091533C">
        <w:rPr>
          <w:b/>
          <w:sz w:val="26"/>
          <w:szCs w:val="26"/>
          <w:lang w:val="ru-RU"/>
        </w:rPr>
        <w:t xml:space="preserve"> </w:t>
      </w:r>
      <w:r w:rsidR="00B75F09" w:rsidRPr="0091533C">
        <w:rPr>
          <w:b/>
          <w:sz w:val="26"/>
          <w:szCs w:val="26"/>
        </w:rPr>
        <w:t>mẫu</w:t>
      </w:r>
      <w:r w:rsidR="00B75F09" w:rsidRPr="0091533C">
        <w:rPr>
          <w:b/>
          <w:sz w:val="26"/>
          <w:szCs w:val="26"/>
          <w:lang w:val="ru-RU"/>
        </w:rPr>
        <w:t xml:space="preserve"> </w:t>
      </w:r>
      <w:r w:rsidR="00B75F09" w:rsidRPr="0091533C">
        <w:rPr>
          <w:b/>
          <w:sz w:val="26"/>
          <w:szCs w:val="26"/>
        </w:rPr>
        <w:t>condensate</w:t>
      </w:r>
      <w:r w:rsidR="00E774B0" w:rsidRPr="0091533C">
        <w:rPr>
          <w:b/>
          <w:sz w:val="26"/>
          <w:szCs w:val="26"/>
          <w:lang w:val="ru-RU"/>
        </w:rPr>
        <w:t>/</w:t>
      </w:r>
      <w:r w:rsidR="005E7ACD" w:rsidRPr="0091533C">
        <w:rPr>
          <w:lang w:val="ru-RU"/>
        </w:rPr>
        <w:t xml:space="preserve"> </w:t>
      </w:r>
      <w:r w:rsidR="00E85504" w:rsidRPr="0091533C">
        <w:rPr>
          <w:b/>
          <w:i/>
          <w:iCs/>
          <w:sz w:val="26"/>
          <w:szCs w:val="26"/>
          <w:lang w:val="ru-RU"/>
        </w:rPr>
        <w:t xml:space="preserve">Требование по анализу </w:t>
      </w:r>
      <w:r w:rsidR="00DA7C83" w:rsidRPr="0091533C">
        <w:rPr>
          <w:b/>
          <w:i/>
          <w:iCs/>
          <w:sz w:val="26"/>
          <w:szCs w:val="26"/>
          <w:lang w:val="ru-RU"/>
        </w:rPr>
        <w:t>проб</w:t>
      </w:r>
      <w:r w:rsidR="008E31C1" w:rsidRPr="0091533C">
        <w:rPr>
          <w:b/>
          <w:i/>
          <w:iCs/>
          <w:sz w:val="26"/>
          <w:szCs w:val="26"/>
          <w:lang w:val="ru-RU"/>
        </w:rPr>
        <w:t xml:space="preserve"> конденсата</w:t>
      </w:r>
      <w:r w:rsidR="000E057B" w:rsidRPr="0091533C">
        <w:rPr>
          <w:b/>
          <w:i/>
          <w:iCs/>
          <w:sz w:val="26"/>
          <w:szCs w:val="26"/>
          <w:lang w:val="ru-RU"/>
        </w:rPr>
        <w:t xml:space="preserve"> </w:t>
      </w:r>
    </w:p>
    <w:tbl>
      <w:tblPr>
        <w:tblpPr w:leftFromText="180" w:rightFromText="180" w:vertAnchor="text" w:tblpX="-62" w:tblpY="1"/>
        <w:tblOverlap w:val="never"/>
        <w:tblW w:w="10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450"/>
        <w:gridCol w:w="1517"/>
        <w:gridCol w:w="1984"/>
        <w:gridCol w:w="1276"/>
        <w:gridCol w:w="1343"/>
      </w:tblGrid>
      <w:tr w:rsidR="009E24CD" w:rsidRPr="0091533C" w14:paraId="606444E9" w14:textId="77777777" w:rsidTr="00696036">
        <w:trPr>
          <w:tblHeader/>
        </w:trPr>
        <w:tc>
          <w:tcPr>
            <w:tcW w:w="562" w:type="dxa"/>
            <w:vAlign w:val="center"/>
          </w:tcPr>
          <w:p w14:paraId="72632328" w14:textId="1FE6CC7D" w:rsidR="008B2304" w:rsidRPr="0091533C" w:rsidRDefault="008B2304" w:rsidP="00696036">
            <w:pPr>
              <w:pStyle w:val="NoSpacing"/>
              <w:jc w:val="center"/>
              <w:rPr>
                <w:b/>
                <w:lang w:val="pt-BR"/>
              </w:rPr>
            </w:pPr>
            <w:r w:rsidRPr="0091533C">
              <w:rPr>
                <w:b/>
                <w:lang w:val="pt-BR"/>
              </w:rPr>
              <w:t>№</w:t>
            </w:r>
          </w:p>
        </w:tc>
        <w:tc>
          <w:tcPr>
            <w:tcW w:w="3450" w:type="dxa"/>
            <w:vAlign w:val="center"/>
          </w:tcPr>
          <w:p w14:paraId="6048BCED" w14:textId="77777777" w:rsidR="008B2304" w:rsidRPr="0091533C" w:rsidRDefault="008B2304" w:rsidP="00696036">
            <w:pPr>
              <w:pStyle w:val="NoSpacing"/>
              <w:jc w:val="center"/>
              <w:rPr>
                <w:b/>
                <w:lang w:val="pt-BR"/>
              </w:rPr>
            </w:pPr>
            <w:r w:rsidRPr="0091533C">
              <w:rPr>
                <w:b/>
                <w:lang w:val="pt-BR"/>
              </w:rPr>
              <w:t>Hạng mục</w:t>
            </w:r>
          </w:p>
          <w:p w14:paraId="6184B2A0" w14:textId="77777777" w:rsidR="008B2304" w:rsidRPr="0091533C" w:rsidRDefault="008B2304" w:rsidP="00696036">
            <w:pPr>
              <w:pStyle w:val="NoSpacing"/>
              <w:jc w:val="center"/>
              <w:rPr>
                <w:i/>
                <w:lang w:val="pt-BR"/>
              </w:rPr>
            </w:pPr>
            <w:r w:rsidRPr="0091533C">
              <w:rPr>
                <w:i/>
              </w:rPr>
              <w:t>Со</w:t>
            </w:r>
            <w:r w:rsidRPr="0091533C">
              <w:rPr>
                <w:i/>
                <w:lang w:val="en-US"/>
              </w:rPr>
              <w:t>держание</w:t>
            </w:r>
          </w:p>
        </w:tc>
        <w:tc>
          <w:tcPr>
            <w:tcW w:w="1517" w:type="dxa"/>
            <w:vAlign w:val="center"/>
          </w:tcPr>
          <w:p w14:paraId="3AC59EDC" w14:textId="77777777" w:rsidR="008B2304" w:rsidRPr="0091533C" w:rsidRDefault="008B2304" w:rsidP="00696036">
            <w:pPr>
              <w:pStyle w:val="NoSpacing"/>
              <w:jc w:val="center"/>
              <w:rPr>
                <w:b/>
              </w:rPr>
            </w:pPr>
            <w:r w:rsidRPr="0091533C">
              <w:rPr>
                <w:b/>
              </w:rPr>
              <w:t>Đơ</w:t>
            </w:r>
            <w:r w:rsidRPr="0091533C">
              <w:rPr>
                <w:b/>
                <w:lang w:val="en-AU"/>
              </w:rPr>
              <w:t>n</w:t>
            </w:r>
            <w:r w:rsidRPr="0091533C">
              <w:rPr>
                <w:b/>
              </w:rPr>
              <w:t xml:space="preserve"> </w:t>
            </w:r>
            <w:r w:rsidRPr="0091533C">
              <w:rPr>
                <w:b/>
                <w:lang w:val="en-AU"/>
              </w:rPr>
              <w:t>vị</w:t>
            </w:r>
            <w:r w:rsidRPr="0091533C">
              <w:rPr>
                <w:b/>
              </w:rPr>
              <w:t xml:space="preserve"> đ</w:t>
            </w:r>
            <w:r w:rsidRPr="0091533C">
              <w:rPr>
                <w:b/>
                <w:lang w:val="en-AU"/>
              </w:rPr>
              <w:t>o</w:t>
            </w:r>
          </w:p>
          <w:p w14:paraId="4A6C25A1" w14:textId="77777777" w:rsidR="008B2304" w:rsidRPr="0091533C" w:rsidRDefault="008B2304" w:rsidP="00696036">
            <w:pPr>
              <w:pStyle w:val="NoSpacing"/>
              <w:jc w:val="center"/>
              <w:rPr>
                <w:i/>
                <w:lang w:val="pt-BR"/>
              </w:rPr>
            </w:pPr>
            <w:r w:rsidRPr="0091533C">
              <w:rPr>
                <w:i/>
              </w:rPr>
              <w:t>Единица измерения</w:t>
            </w:r>
          </w:p>
        </w:tc>
        <w:tc>
          <w:tcPr>
            <w:tcW w:w="1984" w:type="dxa"/>
            <w:vAlign w:val="center"/>
          </w:tcPr>
          <w:p w14:paraId="31EC64CF" w14:textId="77777777" w:rsidR="008B2304" w:rsidRPr="0091533C" w:rsidRDefault="008B2304" w:rsidP="00696036">
            <w:pPr>
              <w:pStyle w:val="NoSpacing"/>
              <w:jc w:val="center"/>
              <w:rPr>
                <w:b/>
                <w:lang w:val="pt-BR"/>
              </w:rPr>
            </w:pPr>
            <w:r w:rsidRPr="0091533C">
              <w:rPr>
                <w:b/>
                <w:lang w:val="pt-BR"/>
              </w:rPr>
              <w:t xml:space="preserve">Tiêu chuẩn phân tích / </w:t>
            </w:r>
            <w:r w:rsidRPr="0091533C">
              <w:rPr>
                <w:lang w:val="pt-BR"/>
              </w:rPr>
              <w:t xml:space="preserve"> </w:t>
            </w:r>
            <w:r w:rsidRPr="0091533C">
              <w:rPr>
                <w:i/>
              </w:rPr>
              <w:t>Стандарты</w:t>
            </w:r>
            <w:r w:rsidRPr="0091533C">
              <w:rPr>
                <w:i/>
                <w:lang w:val="pt-BR"/>
              </w:rPr>
              <w:t xml:space="preserve"> </w:t>
            </w:r>
            <w:r w:rsidRPr="0091533C">
              <w:rPr>
                <w:i/>
              </w:rPr>
              <w:t>анализа</w:t>
            </w:r>
          </w:p>
        </w:tc>
        <w:tc>
          <w:tcPr>
            <w:tcW w:w="1276" w:type="dxa"/>
            <w:vAlign w:val="center"/>
          </w:tcPr>
          <w:p w14:paraId="54E43270" w14:textId="77777777" w:rsidR="008B2304" w:rsidRPr="0091533C" w:rsidRDefault="008B2304" w:rsidP="00696036">
            <w:pPr>
              <w:pStyle w:val="NoSpacing"/>
              <w:jc w:val="center"/>
              <w:rPr>
                <w:b/>
                <w:lang w:val="pt-BR"/>
              </w:rPr>
            </w:pPr>
            <w:r w:rsidRPr="0091533C">
              <w:rPr>
                <w:b/>
                <w:lang w:val="pt-BR"/>
              </w:rPr>
              <w:t>Tần suất/</w:t>
            </w:r>
          </w:p>
          <w:p w14:paraId="516FD957" w14:textId="77777777" w:rsidR="008B2304" w:rsidRPr="0091533C" w:rsidRDefault="008B2304" w:rsidP="00696036">
            <w:pPr>
              <w:pStyle w:val="NoSpacing"/>
              <w:jc w:val="center"/>
              <w:rPr>
                <w:i/>
              </w:rPr>
            </w:pPr>
            <w:r w:rsidRPr="0091533C">
              <w:rPr>
                <w:i/>
              </w:rPr>
              <w:t>Частота</w:t>
            </w:r>
          </w:p>
        </w:tc>
        <w:tc>
          <w:tcPr>
            <w:tcW w:w="1343" w:type="dxa"/>
            <w:vAlign w:val="center"/>
          </w:tcPr>
          <w:p w14:paraId="4AF1B29A" w14:textId="77777777" w:rsidR="008B2304" w:rsidRPr="0091533C" w:rsidRDefault="008B2304" w:rsidP="00696036">
            <w:pPr>
              <w:pStyle w:val="NoSpacing"/>
              <w:jc w:val="center"/>
              <w:rPr>
                <w:b/>
                <w:lang w:val="pt-BR"/>
              </w:rPr>
            </w:pPr>
            <w:r w:rsidRPr="0091533C">
              <w:rPr>
                <w:b/>
                <w:lang w:val="pt-BR"/>
              </w:rPr>
              <w:t>Ghi chú</w:t>
            </w:r>
          </w:p>
          <w:p w14:paraId="355D892D" w14:textId="77777777" w:rsidR="008B2304" w:rsidRPr="0091533C" w:rsidRDefault="008B2304" w:rsidP="00696036">
            <w:pPr>
              <w:pStyle w:val="NoSpacing"/>
              <w:jc w:val="center"/>
              <w:rPr>
                <w:i/>
                <w:lang w:val="pt-BR"/>
              </w:rPr>
            </w:pPr>
            <w:r w:rsidRPr="0091533C">
              <w:rPr>
                <w:i/>
              </w:rPr>
              <w:t>Примеч</w:t>
            </w:r>
            <w:r w:rsidRPr="0091533C">
              <w:rPr>
                <w:i/>
                <w:lang w:val="pt-BR"/>
              </w:rPr>
              <w:t>.</w:t>
            </w:r>
          </w:p>
        </w:tc>
      </w:tr>
      <w:tr w:rsidR="009E24CD" w:rsidRPr="00506775" w14:paraId="64C79ACA" w14:textId="77777777" w:rsidTr="00696036">
        <w:trPr>
          <w:trHeight w:val="635"/>
        </w:trPr>
        <w:tc>
          <w:tcPr>
            <w:tcW w:w="562" w:type="dxa"/>
            <w:vAlign w:val="center"/>
          </w:tcPr>
          <w:p w14:paraId="3C909CB2" w14:textId="6CFD025A" w:rsidR="008B2304" w:rsidRPr="00506775" w:rsidRDefault="00A9658C" w:rsidP="00696036">
            <w:pPr>
              <w:pStyle w:val="NoSpacing"/>
              <w:jc w:val="center"/>
              <w:rPr>
                <w:b/>
                <w:lang w:val="en-US"/>
              </w:rPr>
            </w:pPr>
            <w:r>
              <w:rPr>
                <w:b/>
                <w:lang w:val="en-AU"/>
              </w:rPr>
              <w:t>1</w:t>
            </w:r>
          </w:p>
        </w:tc>
        <w:tc>
          <w:tcPr>
            <w:tcW w:w="8227" w:type="dxa"/>
            <w:gridSpan w:val="4"/>
            <w:vAlign w:val="center"/>
          </w:tcPr>
          <w:p w14:paraId="12D81ECD" w14:textId="20094032" w:rsidR="008B2304" w:rsidRPr="0091533C" w:rsidRDefault="00F838A0" w:rsidP="00696036">
            <w:pPr>
              <w:pStyle w:val="NoSpacing"/>
              <w:rPr>
                <w:b/>
                <w:lang w:val="en-AU"/>
              </w:rPr>
            </w:pPr>
            <w:r>
              <w:rPr>
                <w:b/>
                <w:lang w:val="en-AU"/>
              </w:rPr>
              <w:t>Phân tích thành phần condensate áp suất cao bằng tách mẫu ở điều kiện tiêu chuẩn và phương pháp sắc khí đến C36+ (bao gồm cả tỷ trọng và thành phần của dầu tách và khí tách)</w:t>
            </w:r>
          </w:p>
          <w:p w14:paraId="0822528D" w14:textId="1DF06FB2" w:rsidR="008B2304" w:rsidRPr="00520FCB" w:rsidRDefault="008B2304" w:rsidP="00696036">
            <w:pPr>
              <w:pStyle w:val="NoSpacing"/>
              <w:rPr>
                <w:b/>
                <w:i/>
                <w:iCs/>
                <w:lang w:val="en-US"/>
              </w:rPr>
            </w:pPr>
          </w:p>
        </w:tc>
        <w:tc>
          <w:tcPr>
            <w:tcW w:w="1343" w:type="dxa"/>
          </w:tcPr>
          <w:p w14:paraId="27C5A7EB" w14:textId="77777777" w:rsidR="008B2304" w:rsidRPr="00520FCB" w:rsidRDefault="008B2304" w:rsidP="00696036">
            <w:pPr>
              <w:pStyle w:val="NoSpacing"/>
              <w:jc w:val="center"/>
              <w:rPr>
                <w:b/>
                <w:lang w:val="en-US"/>
              </w:rPr>
            </w:pPr>
          </w:p>
        </w:tc>
      </w:tr>
      <w:tr w:rsidR="009E24CD" w:rsidRPr="00506775" w14:paraId="3D180422" w14:textId="77777777" w:rsidTr="00696036">
        <w:tc>
          <w:tcPr>
            <w:tcW w:w="562" w:type="dxa"/>
            <w:vAlign w:val="center"/>
          </w:tcPr>
          <w:p w14:paraId="588A2EF8" w14:textId="0679A6BA" w:rsidR="008B2304" w:rsidRPr="0091533C" w:rsidRDefault="008B2304" w:rsidP="00696036">
            <w:pPr>
              <w:pStyle w:val="NoSpacing"/>
              <w:jc w:val="center"/>
              <w:rPr>
                <w:lang w:val="en-AU"/>
              </w:rPr>
            </w:pPr>
            <w:r w:rsidRPr="0091533C">
              <w:rPr>
                <w:lang w:val="en-AU"/>
              </w:rPr>
              <w:t>1</w:t>
            </w:r>
            <w:r w:rsidR="00A9658C">
              <w:rPr>
                <w:lang w:val="en-AU"/>
              </w:rPr>
              <w:t>.1</w:t>
            </w:r>
          </w:p>
        </w:tc>
        <w:tc>
          <w:tcPr>
            <w:tcW w:w="3450" w:type="dxa"/>
          </w:tcPr>
          <w:p w14:paraId="4838B609" w14:textId="395A64F6" w:rsidR="008B2304" w:rsidRPr="00F838A0" w:rsidRDefault="00F838A0" w:rsidP="00696036">
            <w:pPr>
              <w:rPr>
                <w:i/>
                <w:sz w:val="24"/>
                <w:szCs w:val="24"/>
                <w:lang w:val="en-AU"/>
              </w:rPr>
            </w:pPr>
            <w:r>
              <w:rPr>
                <w:sz w:val="24"/>
                <w:szCs w:val="24"/>
                <w:lang w:val="en-AU"/>
              </w:rPr>
              <w:t>Phân</w:t>
            </w:r>
            <w:r w:rsidRPr="00F838A0">
              <w:rPr>
                <w:sz w:val="24"/>
                <w:szCs w:val="24"/>
                <w:lang w:val="en-AU"/>
              </w:rPr>
              <w:t xml:space="preserve"> </w:t>
            </w:r>
            <w:r>
              <w:rPr>
                <w:sz w:val="24"/>
                <w:szCs w:val="24"/>
                <w:lang w:val="en-AU"/>
              </w:rPr>
              <w:t>t</w:t>
            </w:r>
            <w:r w:rsidRPr="00F838A0">
              <w:rPr>
                <w:sz w:val="24"/>
                <w:szCs w:val="24"/>
                <w:lang w:val="en-AU"/>
              </w:rPr>
              <w:t>í</w:t>
            </w:r>
            <w:r>
              <w:rPr>
                <w:sz w:val="24"/>
                <w:szCs w:val="24"/>
                <w:lang w:val="en-AU"/>
              </w:rPr>
              <w:t>ch</w:t>
            </w:r>
            <w:r w:rsidRPr="00F838A0">
              <w:rPr>
                <w:sz w:val="24"/>
                <w:szCs w:val="24"/>
                <w:lang w:val="en-AU"/>
              </w:rPr>
              <w:t xml:space="preserve"> </w:t>
            </w:r>
            <w:r>
              <w:rPr>
                <w:sz w:val="24"/>
                <w:szCs w:val="24"/>
                <w:lang w:val="en-AU"/>
              </w:rPr>
              <w:t>th</w:t>
            </w:r>
            <w:r w:rsidRPr="00F838A0">
              <w:rPr>
                <w:sz w:val="24"/>
                <w:szCs w:val="24"/>
                <w:lang w:val="en-AU"/>
              </w:rPr>
              <w:t>à</w:t>
            </w:r>
            <w:r>
              <w:rPr>
                <w:sz w:val="24"/>
                <w:szCs w:val="24"/>
                <w:lang w:val="en-AU"/>
              </w:rPr>
              <w:t>nh</w:t>
            </w:r>
            <w:r w:rsidRPr="00F838A0">
              <w:rPr>
                <w:sz w:val="24"/>
                <w:szCs w:val="24"/>
                <w:lang w:val="en-AU"/>
              </w:rPr>
              <w:t xml:space="preserve"> </w:t>
            </w:r>
            <w:r>
              <w:rPr>
                <w:sz w:val="24"/>
                <w:szCs w:val="24"/>
                <w:lang w:val="en-AU"/>
              </w:rPr>
              <w:t>phần</w:t>
            </w:r>
            <w:r w:rsidRPr="00F838A0">
              <w:rPr>
                <w:sz w:val="24"/>
                <w:szCs w:val="24"/>
                <w:lang w:val="en-AU"/>
              </w:rPr>
              <w:t xml:space="preserve"> </w:t>
            </w:r>
            <w:r>
              <w:rPr>
                <w:sz w:val="24"/>
                <w:szCs w:val="24"/>
                <w:lang w:val="en-AU"/>
              </w:rPr>
              <w:t>kh</w:t>
            </w:r>
            <w:r w:rsidRPr="00F838A0">
              <w:rPr>
                <w:sz w:val="24"/>
                <w:szCs w:val="24"/>
                <w:lang w:val="en-AU"/>
              </w:rPr>
              <w:t xml:space="preserve">í </w:t>
            </w:r>
            <w:r>
              <w:rPr>
                <w:sz w:val="24"/>
                <w:szCs w:val="24"/>
                <w:lang w:val="en-AU"/>
              </w:rPr>
              <w:t>t</w:t>
            </w:r>
            <w:r w:rsidRPr="00F838A0">
              <w:rPr>
                <w:sz w:val="24"/>
                <w:szCs w:val="24"/>
                <w:lang w:val="en-AU"/>
              </w:rPr>
              <w:t>á</w:t>
            </w:r>
            <w:r>
              <w:rPr>
                <w:sz w:val="24"/>
                <w:szCs w:val="24"/>
                <w:lang w:val="en-AU"/>
              </w:rPr>
              <w:t>ch</w:t>
            </w:r>
            <w:r w:rsidRPr="00F838A0">
              <w:rPr>
                <w:sz w:val="24"/>
                <w:szCs w:val="24"/>
                <w:lang w:val="en-AU"/>
              </w:rPr>
              <w:t xml:space="preserve"> </w:t>
            </w:r>
            <w:r>
              <w:rPr>
                <w:sz w:val="24"/>
                <w:szCs w:val="24"/>
                <w:lang w:val="en-AU"/>
              </w:rPr>
              <w:t>ra từ</w:t>
            </w:r>
            <w:r w:rsidRPr="00F838A0">
              <w:rPr>
                <w:sz w:val="24"/>
                <w:szCs w:val="24"/>
                <w:lang w:val="en-AU"/>
              </w:rPr>
              <w:t xml:space="preserve"> </w:t>
            </w:r>
            <w:r>
              <w:rPr>
                <w:sz w:val="24"/>
                <w:szCs w:val="24"/>
                <w:lang w:val="en-AU"/>
              </w:rPr>
              <w:t>condensate</w:t>
            </w:r>
            <w:r w:rsidRPr="00F838A0">
              <w:rPr>
                <w:sz w:val="24"/>
                <w:szCs w:val="24"/>
                <w:lang w:val="en-AU"/>
              </w:rPr>
              <w:t xml:space="preserve"> </w:t>
            </w:r>
            <w:r>
              <w:rPr>
                <w:sz w:val="24"/>
                <w:szCs w:val="24"/>
              </w:rPr>
              <w:t>áp suất cao</w:t>
            </w:r>
            <w:r w:rsidR="008B2304" w:rsidRPr="00F838A0">
              <w:rPr>
                <w:sz w:val="24"/>
                <w:szCs w:val="24"/>
                <w:lang w:val="en-AU"/>
              </w:rPr>
              <w:t xml:space="preserve">/ </w:t>
            </w:r>
          </w:p>
        </w:tc>
        <w:tc>
          <w:tcPr>
            <w:tcW w:w="1517" w:type="dxa"/>
            <w:vAlign w:val="center"/>
          </w:tcPr>
          <w:p w14:paraId="42AC5E39" w14:textId="5A1E2DC3" w:rsidR="008B2304" w:rsidRPr="0091533C" w:rsidRDefault="00D916D1" w:rsidP="00696036">
            <w:pPr>
              <w:jc w:val="center"/>
              <w:rPr>
                <w:sz w:val="24"/>
                <w:szCs w:val="24"/>
                <w:lang w:val="en-AU"/>
              </w:rPr>
            </w:pPr>
            <w:r>
              <w:rPr>
                <w:sz w:val="24"/>
                <w:szCs w:val="24"/>
                <w:lang w:val="en-AU"/>
              </w:rPr>
              <w:t>Mol%</w:t>
            </w:r>
          </w:p>
        </w:tc>
        <w:tc>
          <w:tcPr>
            <w:tcW w:w="1984" w:type="dxa"/>
            <w:vAlign w:val="center"/>
          </w:tcPr>
          <w:p w14:paraId="69A77A36" w14:textId="5BDFFB16" w:rsidR="008B2304" w:rsidRPr="0091533C" w:rsidRDefault="00F838A0" w:rsidP="00696036">
            <w:pPr>
              <w:pStyle w:val="NoSpacing"/>
              <w:jc w:val="center"/>
              <w:rPr>
                <w:lang w:val="en-AU"/>
              </w:rPr>
            </w:pPr>
            <w:r>
              <w:rPr>
                <w:lang w:val="en-AU"/>
              </w:rPr>
              <w:t>ASTM D1945 &amp; GPA 2286</w:t>
            </w:r>
          </w:p>
        </w:tc>
        <w:tc>
          <w:tcPr>
            <w:tcW w:w="1276" w:type="dxa"/>
            <w:vAlign w:val="center"/>
          </w:tcPr>
          <w:p w14:paraId="59084AB9" w14:textId="77777777" w:rsidR="008B2304" w:rsidRPr="0091533C" w:rsidRDefault="008B2304" w:rsidP="00696036">
            <w:pPr>
              <w:pStyle w:val="NoSpacing"/>
              <w:jc w:val="center"/>
              <w:rPr>
                <w:lang w:val="en-AU"/>
              </w:rPr>
            </w:pPr>
          </w:p>
        </w:tc>
        <w:tc>
          <w:tcPr>
            <w:tcW w:w="1343" w:type="dxa"/>
          </w:tcPr>
          <w:p w14:paraId="2E2784A2" w14:textId="535817D0" w:rsidR="008B2304" w:rsidRPr="0091533C" w:rsidRDefault="008B2304" w:rsidP="00696036">
            <w:pPr>
              <w:pStyle w:val="NoSpacing"/>
              <w:jc w:val="both"/>
              <w:rPr>
                <w:bCs/>
                <w:i/>
                <w:iCs/>
              </w:rPr>
            </w:pPr>
          </w:p>
        </w:tc>
      </w:tr>
      <w:tr w:rsidR="009E24CD" w:rsidRPr="0091533C" w14:paraId="304716CB" w14:textId="77777777" w:rsidTr="00696036">
        <w:tc>
          <w:tcPr>
            <w:tcW w:w="562" w:type="dxa"/>
            <w:vAlign w:val="center"/>
          </w:tcPr>
          <w:p w14:paraId="5D63588D" w14:textId="12DD9674" w:rsidR="008B2304" w:rsidRPr="0091533C" w:rsidRDefault="00A9658C" w:rsidP="00696036">
            <w:pPr>
              <w:pStyle w:val="NoSpacing"/>
              <w:jc w:val="center"/>
              <w:rPr>
                <w:lang w:val="en-AU"/>
              </w:rPr>
            </w:pPr>
            <w:r>
              <w:rPr>
                <w:lang w:val="en-AU"/>
              </w:rPr>
              <w:t>1.</w:t>
            </w:r>
            <w:r w:rsidR="008B2304" w:rsidRPr="0091533C">
              <w:rPr>
                <w:lang w:val="en-AU"/>
              </w:rPr>
              <w:t>2</w:t>
            </w:r>
          </w:p>
        </w:tc>
        <w:tc>
          <w:tcPr>
            <w:tcW w:w="3450" w:type="dxa"/>
            <w:vAlign w:val="center"/>
          </w:tcPr>
          <w:p w14:paraId="47490F03" w14:textId="471FA0BA" w:rsidR="008B2304" w:rsidRPr="00506775" w:rsidRDefault="009C52C2" w:rsidP="00696036">
            <w:pPr>
              <w:rPr>
                <w:sz w:val="24"/>
                <w:szCs w:val="24"/>
                <w:lang w:val="en-AU"/>
              </w:rPr>
            </w:pPr>
            <w:r>
              <w:rPr>
                <w:sz w:val="24"/>
                <w:szCs w:val="24"/>
                <w:lang w:val="en-AU"/>
              </w:rPr>
              <w:t>Phân tích</w:t>
            </w:r>
            <w:r w:rsidR="00252489">
              <w:rPr>
                <w:sz w:val="24"/>
                <w:szCs w:val="24"/>
                <w:lang w:val="en-AU"/>
              </w:rPr>
              <w:t xml:space="preserve"> </w:t>
            </w:r>
            <w:r w:rsidR="00F838A0">
              <w:rPr>
                <w:sz w:val="24"/>
                <w:szCs w:val="24"/>
                <w:lang w:val="en-AU"/>
              </w:rPr>
              <w:t>th</w:t>
            </w:r>
            <w:r w:rsidR="00F838A0" w:rsidRPr="00F838A0">
              <w:rPr>
                <w:sz w:val="24"/>
                <w:szCs w:val="24"/>
                <w:lang w:val="en-AU"/>
              </w:rPr>
              <w:t>à</w:t>
            </w:r>
            <w:r w:rsidR="00F838A0">
              <w:rPr>
                <w:sz w:val="24"/>
                <w:szCs w:val="24"/>
                <w:lang w:val="en-AU"/>
              </w:rPr>
              <w:t>nh</w:t>
            </w:r>
            <w:r w:rsidR="00F838A0" w:rsidRPr="00F838A0">
              <w:rPr>
                <w:sz w:val="24"/>
                <w:szCs w:val="24"/>
                <w:lang w:val="en-AU"/>
              </w:rPr>
              <w:t xml:space="preserve"> </w:t>
            </w:r>
            <w:r w:rsidR="00F838A0">
              <w:rPr>
                <w:sz w:val="24"/>
                <w:szCs w:val="24"/>
                <w:lang w:val="en-AU"/>
              </w:rPr>
              <w:t>phần</w:t>
            </w:r>
            <w:r w:rsidR="00F838A0" w:rsidRPr="00F838A0">
              <w:rPr>
                <w:sz w:val="24"/>
                <w:szCs w:val="24"/>
                <w:lang w:val="en-AU"/>
              </w:rPr>
              <w:t xml:space="preserve"> </w:t>
            </w:r>
            <w:r w:rsidR="00F838A0">
              <w:rPr>
                <w:sz w:val="24"/>
                <w:szCs w:val="24"/>
                <w:lang w:val="en-AU"/>
              </w:rPr>
              <w:t>condensate</w:t>
            </w:r>
            <w:r w:rsidR="00F838A0" w:rsidRPr="00F838A0">
              <w:rPr>
                <w:sz w:val="24"/>
                <w:szCs w:val="24"/>
                <w:lang w:val="en-AU"/>
              </w:rPr>
              <w:t xml:space="preserve"> </w:t>
            </w:r>
            <w:r w:rsidR="00F838A0">
              <w:rPr>
                <w:sz w:val="24"/>
                <w:szCs w:val="24"/>
              </w:rPr>
              <w:t>ổn</w:t>
            </w:r>
            <w:r w:rsidR="00F838A0" w:rsidRPr="00506775">
              <w:rPr>
                <w:sz w:val="24"/>
                <w:szCs w:val="24"/>
                <w:lang w:val="en-AU"/>
              </w:rPr>
              <w:t xml:space="preserve"> đ</w:t>
            </w:r>
            <w:r w:rsidR="00F838A0">
              <w:rPr>
                <w:sz w:val="24"/>
                <w:szCs w:val="24"/>
              </w:rPr>
              <w:t>ịnh</w:t>
            </w:r>
            <w:r w:rsidR="00F838A0" w:rsidRPr="00506775">
              <w:rPr>
                <w:sz w:val="24"/>
                <w:szCs w:val="24"/>
                <w:lang w:val="en-AU"/>
              </w:rPr>
              <w:t xml:space="preserve"> đ</w:t>
            </w:r>
            <w:r w:rsidR="00F838A0">
              <w:rPr>
                <w:sz w:val="24"/>
                <w:szCs w:val="24"/>
              </w:rPr>
              <w:t>ến</w:t>
            </w:r>
            <w:r w:rsidR="00F838A0" w:rsidRPr="00506775">
              <w:rPr>
                <w:sz w:val="24"/>
                <w:szCs w:val="24"/>
                <w:lang w:val="en-AU"/>
              </w:rPr>
              <w:t xml:space="preserve"> (</w:t>
            </w:r>
            <w:r w:rsidR="00F838A0">
              <w:rPr>
                <w:sz w:val="24"/>
                <w:szCs w:val="24"/>
              </w:rPr>
              <w:t>C</w:t>
            </w:r>
            <w:r w:rsidR="00F838A0" w:rsidRPr="00506775">
              <w:rPr>
                <w:sz w:val="24"/>
                <w:szCs w:val="24"/>
                <w:lang w:val="en-AU"/>
              </w:rPr>
              <w:t xml:space="preserve">36+) </w:t>
            </w:r>
            <w:r w:rsidR="00F838A0">
              <w:rPr>
                <w:sz w:val="24"/>
                <w:szCs w:val="24"/>
              </w:rPr>
              <w:t>theo</w:t>
            </w:r>
            <w:r w:rsidR="00F838A0" w:rsidRPr="00506775">
              <w:rPr>
                <w:sz w:val="24"/>
                <w:szCs w:val="24"/>
                <w:lang w:val="en-AU"/>
              </w:rPr>
              <w:t xml:space="preserve"> %</w:t>
            </w:r>
            <w:r w:rsidR="00F838A0">
              <w:rPr>
                <w:sz w:val="24"/>
                <w:szCs w:val="24"/>
              </w:rPr>
              <w:t>wt</w:t>
            </w:r>
            <w:r w:rsidR="00F838A0" w:rsidRPr="00506775">
              <w:rPr>
                <w:sz w:val="24"/>
                <w:szCs w:val="24"/>
                <w:lang w:val="en-AU"/>
              </w:rPr>
              <w:t>&amp;%</w:t>
            </w:r>
            <w:r w:rsidR="00F838A0">
              <w:rPr>
                <w:sz w:val="24"/>
                <w:szCs w:val="24"/>
              </w:rPr>
              <w:t>mole</w:t>
            </w:r>
            <w:r w:rsidR="00F838A0" w:rsidRPr="00506775">
              <w:rPr>
                <w:sz w:val="24"/>
                <w:szCs w:val="24"/>
                <w:lang w:val="en-AU"/>
              </w:rPr>
              <w:t xml:space="preserve"> </w:t>
            </w:r>
            <w:r w:rsidR="00F838A0">
              <w:rPr>
                <w:sz w:val="24"/>
                <w:szCs w:val="24"/>
              </w:rPr>
              <w:t>v</w:t>
            </w:r>
            <w:r w:rsidR="00F838A0" w:rsidRPr="00506775">
              <w:rPr>
                <w:sz w:val="24"/>
                <w:szCs w:val="24"/>
                <w:lang w:val="en-AU"/>
              </w:rPr>
              <w:t xml:space="preserve">à </w:t>
            </w:r>
            <w:r w:rsidR="00F838A0">
              <w:rPr>
                <w:sz w:val="24"/>
                <w:szCs w:val="24"/>
              </w:rPr>
              <w:t>x</w:t>
            </w:r>
            <w:r w:rsidR="00F838A0" w:rsidRPr="00506775">
              <w:rPr>
                <w:sz w:val="24"/>
                <w:szCs w:val="24"/>
                <w:lang w:val="en-AU"/>
              </w:rPr>
              <w:t>á</w:t>
            </w:r>
            <w:r w:rsidR="00F838A0">
              <w:rPr>
                <w:sz w:val="24"/>
                <w:szCs w:val="24"/>
              </w:rPr>
              <w:t>c</w:t>
            </w:r>
            <w:r w:rsidR="00F838A0" w:rsidRPr="00506775">
              <w:rPr>
                <w:sz w:val="24"/>
                <w:szCs w:val="24"/>
                <w:lang w:val="en-AU"/>
              </w:rPr>
              <w:t xml:space="preserve"> đ</w:t>
            </w:r>
            <w:r w:rsidR="00F838A0">
              <w:rPr>
                <w:sz w:val="24"/>
                <w:szCs w:val="24"/>
              </w:rPr>
              <w:t>ịnh</w:t>
            </w:r>
            <w:r w:rsidR="00F838A0" w:rsidRPr="00506775">
              <w:rPr>
                <w:sz w:val="24"/>
                <w:szCs w:val="24"/>
                <w:lang w:val="en-AU"/>
              </w:rPr>
              <w:t xml:space="preserve"> </w:t>
            </w:r>
            <w:r w:rsidR="00F838A0">
              <w:rPr>
                <w:sz w:val="24"/>
                <w:szCs w:val="24"/>
              </w:rPr>
              <w:t xml:space="preserve">Mw, </w:t>
            </w:r>
            <w:r w:rsidR="00F838A0">
              <w:rPr>
                <w:sz w:val="24"/>
                <w:szCs w:val="24"/>
              </w:rPr>
              <w:lastRenderedPageBreak/>
              <w:t>density, các plus fraction C7+, C12+, C20+ và C36+</w:t>
            </w:r>
            <w:r w:rsidR="00B66BA7">
              <w:rPr>
                <w:sz w:val="24"/>
                <w:szCs w:val="24"/>
                <w:lang w:val="en-AU"/>
              </w:rPr>
              <w:t>, GLR</w:t>
            </w:r>
          </w:p>
        </w:tc>
        <w:tc>
          <w:tcPr>
            <w:tcW w:w="1517" w:type="dxa"/>
            <w:vAlign w:val="center"/>
          </w:tcPr>
          <w:p w14:paraId="58D1AE3F" w14:textId="19DA4E1B" w:rsidR="008B2304" w:rsidRPr="0091533C" w:rsidRDefault="00BB1ADC" w:rsidP="00696036">
            <w:pPr>
              <w:pStyle w:val="NoSpacing"/>
              <w:jc w:val="center"/>
              <w:rPr>
                <w:lang w:val="en-US"/>
              </w:rPr>
            </w:pPr>
            <w:r>
              <w:rPr>
                <w:lang w:val="en-AU"/>
              </w:rPr>
              <w:lastRenderedPageBreak/>
              <w:t>Mol%/ wt%</w:t>
            </w:r>
            <w:r w:rsidR="008B2304" w:rsidRPr="0091533C" w:rsidDel="00BF2F38">
              <w:t xml:space="preserve"> </w:t>
            </w:r>
          </w:p>
        </w:tc>
        <w:tc>
          <w:tcPr>
            <w:tcW w:w="1984" w:type="dxa"/>
            <w:vAlign w:val="center"/>
          </w:tcPr>
          <w:p w14:paraId="7F167DA6" w14:textId="2E94CAD8" w:rsidR="008B2304" w:rsidRPr="00506775" w:rsidRDefault="00F838A0" w:rsidP="00696036">
            <w:pPr>
              <w:pStyle w:val="NoSpacing"/>
              <w:jc w:val="center"/>
              <w:rPr>
                <w:lang w:val="en-US"/>
              </w:rPr>
            </w:pPr>
            <w:r>
              <w:rPr>
                <w:lang w:val="en-AU"/>
              </w:rPr>
              <w:t>ASTM D5134/ASTM D6730/ASTM D5442/ PVT/</w:t>
            </w:r>
            <w:r w:rsidR="00BB1ADC">
              <w:rPr>
                <w:lang w:val="en-AU"/>
              </w:rPr>
              <w:t>VPI</w:t>
            </w:r>
            <w:r>
              <w:rPr>
                <w:lang w:val="en-AU"/>
              </w:rPr>
              <w:t xml:space="preserve"> </w:t>
            </w:r>
            <w:r>
              <w:rPr>
                <w:lang w:val="en-AU"/>
              </w:rPr>
              <w:lastRenderedPageBreak/>
              <w:t>INHOUSE METHOD</w:t>
            </w:r>
          </w:p>
        </w:tc>
        <w:tc>
          <w:tcPr>
            <w:tcW w:w="1276" w:type="dxa"/>
            <w:vAlign w:val="center"/>
          </w:tcPr>
          <w:p w14:paraId="1CDF568C" w14:textId="77777777" w:rsidR="008B2304" w:rsidRPr="0091533C" w:rsidRDefault="008B2304" w:rsidP="00696036">
            <w:pPr>
              <w:pStyle w:val="NoSpacing"/>
              <w:jc w:val="center"/>
              <w:rPr>
                <w:lang w:val="en-AU"/>
              </w:rPr>
            </w:pPr>
          </w:p>
        </w:tc>
        <w:tc>
          <w:tcPr>
            <w:tcW w:w="1343" w:type="dxa"/>
          </w:tcPr>
          <w:p w14:paraId="3F07FB79" w14:textId="5C5FCF4F" w:rsidR="008B2304" w:rsidRPr="0091533C" w:rsidRDefault="008B2304" w:rsidP="00696036">
            <w:pPr>
              <w:pStyle w:val="NoSpacing"/>
              <w:jc w:val="both"/>
              <w:rPr>
                <w:bCs/>
                <w:i/>
                <w:iCs/>
                <w:lang w:val="en-AU"/>
              </w:rPr>
            </w:pPr>
          </w:p>
        </w:tc>
      </w:tr>
      <w:tr w:rsidR="009E24CD" w:rsidRPr="0091533C" w14:paraId="02F122B4" w14:textId="77777777" w:rsidTr="00696036">
        <w:tc>
          <w:tcPr>
            <w:tcW w:w="562" w:type="dxa"/>
            <w:vAlign w:val="center"/>
          </w:tcPr>
          <w:p w14:paraId="32422850" w14:textId="4AC72EF9" w:rsidR="008B2304" w:rsidRPr="0091533C" w:rsidRDefault="00A9658C" w:rsidP="00696036">
            <w:pPr>
              <w:pStyle w:val="NoSpacing"/>
              <w:jc w:val="center"/>
              <w:rPr>
                <w:lang w:val="en-AU"/>
              </w:rPr>
            </w:pPr>
            <w:r>
              <w:rPr>
                <w:lang w:val="en-AU"/>
              </w:rPr>
              <w:lastRenderedPageBreak/>
              <w:t>1.</w:t>
            </w:r>
            <w:r w:rsidR="008B2304" w:rsidRPr="0091533C">
              <w:rPr>
                <w:lang w:val="en-AU"/>
              </w:rPr>
              <w:t>3</w:t>
            </w:r>
          </w:p>
        </w:tc>
        <w:tc>
          <w:tcPr>
            <w:tcW w:w="3450" w:type="dxa"/>
            <w:vAlign w:val="center"/>
          </w:tcPr>
          <w:p w14:paraId="2F11523D" w14:textId="61D1A429" w:rsidR="008B2304" w:rsidRPr="00F838A0" w:rsidRDefault="00F838A0" w:rsidP="00696036">
            <w:pPr>
              <w:pStyle w:val="NoSpacing"/>
              <w:rPr>
                <w:lang w:val="en-AU"/>
              </w:rPr>
            </w:pPr>
            <w:r>
              <w:rPr>
                <w:lang w:val="en-AU"/>
              </w:rPr>
              <w:t>T</w:t>
            </w:r>
            <w:r w:rsidRPr="00F838A0">
              <w:rPr>
                <w:lang w:val="en-AU"/>
              </w:rPr>
              <w:t>í</w:t>
            </w:r>
            <w:r>
              <w:rPr>
                <w:lang w:val="en-AU"/>
              </w:rPr>
              <w:t>nh</w:t>
            </w:r>
            <w:r w:rsidRPr="00F838A0">
              <w:rPr>
                <w:lang w:val="en-AU"/>
              </w:rPr>
              <w:t xml:space="preserve"> </w:t>
            </w:r>
            <w:r>
              <w:rPr>
                <w:lang w:val="en-AU"/>
              </w:rPr>
              <w:t>to</w:t>
            </w:r>
            <w:r w:rsidRPr="00F838A0">
              <w:rPr>
                <w:lang w:val="en-AU"/>
              </w:rPr>
              <w:t>á</w:t>
            </w:r>
            <w:r>
              <w:rPr>
                <w:lang w:val="en-AU"/>
              </w:rPr>
              <w:t>n</w:t>
            </w:r>
            <w:r w:rsidRPr="00F838A0">
              <w:rPr>
                <w:lang w:val="en-AU"/>
              </w:rPr>
              <w:t xml:space="preserve"> </w:t>
            </w:r>
            <w:r>
              <w:rPr>
                <w:lang w:val="en-AU"/>
              </w:rPr>
              <w:t>t</w:t>
            </w:r>
            <w:r w:rsidRPr="00F838A0">
              <w:rPr>
                <w:lang w:val="en-AU"/>
              </w:rPr>
              <w:t>á</w:t>
            </w:r>
            <w:r>
              <w:rPr>
                <w:lang w:val="en-AU"/>
              </w:rPr>
              <w:t>i</w:t>
            </w:r>
            <w:r w:rsidRPr="00F838A0">
              <w:rPr>
                <w:lang w:val="en-AU"/>
              </w:rPr>
              <w:t xml:space="preserve"> </w:t>
            </w:r>
            <w:r>
              <w:rPr>
                <w:lang w:val="en-AU"/>
              </w:rPr>
              <w:t>tạo</w:t>
            </w:r>
            <w:r w:rsidRPr="00F838A0">
              <w:rPr>
                <w:lang w:val="en-AU"/>
              </w:rPr>
              <w:t xml:space="preserve"> </w:t>
            </w:r>
            <w:r>
              <w:rPr>
                <w:lang w:val="en-AU"/>
              </w:rPr>
              <w:t>th</w:t>
            </w:r>
            <w:r w:rsidRPr="00F838A0">
              <w:rPr>
                <w:lang w:val="en-AU"/>
              </w:rPr>
              <w:t>à</w:t>
            </w:r>
            <w:r>
              <w:rPr>
                <w:lang w:val="en-AU"/>
              </w:rPr>
              <w:t>nh</w:t>
            </w:r>
            <w:r w:rsidRPr="00F838A0">
              <w:rPr>
                <w:lang w:val="en-AU"/>
              </w:rPr>
              <w:t xml:space="preserve"> </w:t>
            </w:r>
            <w:r>
              <w:rPr>
                <w:lang w:val="en-AU"/>
              </w:rPr>
              <w:t>phần</w:t>
            </w:r>
            <w:r w:rsidRPr="00F838A0">
              <w:rPr>
                <w:lang w:val="en-AU"/>
              </w:rPr>
              <w:t xml:space="preserve"> </w:t>
            </w:r>
            <w:r w:rsidR="00BB1ADC">
              <w:rPr>
                <w:lang w:val="en-AU"/>
              </w:rPr>
              <w:t>condensate áp suất cao</w:t>
            </w:r>
            <w:r w:rsidRPr="00F838A0">
              <w:rPr>
                <w:lang w:val="en-AU"/>
              </w:rPr>
              <w:t xml:space="preserve"> </w:t>
            </w:r>
            <w:r>
              <w:rPr>
                <w:lang w:val="en-AU"/>
              </w:rPr>
              <w:t>tr</w:t>
            </w:r>
            <w:r w:rsidRPr="00F838A0">
              <w:rPr>
                <w:lang w:val="en-AU"/>
              </w:rPr>
              <w:t>ê</w:t>
            </w:r>
            <w:r>
              <w:rPr>
                <w:lang w:val="en-AU"/>
              </w:rPr>
              <w:t>n</w:t>
            </w:r>
            <w:r w:rsidRPr="00F838A0">
              <w:rPr>
                <w:lang w:val="en-AU"/>
              </w:rPr>
              <w:t xml:space="preserve"> </w:t>
            </w:r>
            <w:r>
              <w:rPr>
                <w:lang w:val="en-AU"/>
              </w:rPr>
              <w:t>c</w:t>
            </w:r>
            <w:r w:rsidRPr="00F838A0">
              <w:rPr>
                <w:lang w:val="en-AU"/>
              </w:rPr>
              <w:t xml:space="preserve">ơ </w:t>
            </w:r>
            <w:r>
              <w:rPr>
                <w:lang w:val="en-AU"/>
              </w:rPr>
              <w:t xml:space="preserve">sở số liệu tỷ suất khí lỏng </w:t>
            </w:r>
            <w:r w:rsidR="00B66BA7">
              <w:rPr>
                <w:lang w:val="en-AU"/>
              </w:rPr>
              <w:t xml:space="preserve">(GLR) </w:t>
            </w:r>
            <w:r>
              <w:rPr>
                <w:lang w:val="en-AU"/>
              </w:rPr>
              <w:t xml:space="preserve">và </w:t>
            </w:r>
            <w:r w:rsidR="00B66BA7">
              <w:rPr>
                <w:lang w:val="en-AU"/>
              </w:rPr>
              <w:t xml:space="preserve">kết </w:t>
            </w:r>
            <w:r>
              <w:rPr>
                <w:lang w:val="en-AU"/>
              </w:rPr>
              <w:t>quả thành phần</w:t>
            </w:r>
            <w:r w:rsidR="001E71A9">
              <w:rPr>
                <w:lang w:val="en-AU"/>
              </w:rPr>
              <w:t xml:space="preserve"> </w:t>
            </w:r>
            <w:r w:rsidR="00B66BA7">
              <w:rPr>
                <w:lang w:val="en-AU"/>
              </w:rPr>
              <w:t>khí</w:t>
            </w:r>
            <w:r w:rsidR="000D2515">
              <w:rPr>
                <w:lang w:val="en-AU"/>
              </w:rPr>
              <w:t xml:space="preserve"> tách</w:t>
            </w:r>
            <w:r w:rsidR="00B66BA7">
              <w:rPr>
                <w:lang w:val="en-AU"/>
              </w:rPr>
              <w:t xml:space="preserve">, </w:t>
            </w:r>
            <w:r w:rsidR="006363D4">
              <w:rPr>
                <w:lang w:val="en-AU"/>
              </w:rPr>
              <w:t>condensate</w:t>
            </w:r>
            <w:r>
              <w:rPr>
                <w:lang w:val="en-AU"/>
              </w:rPr>
              <w:t xml:space="preserve"> </w:t>
            </w:r>
            <w:r w:rsidR="000D2515">
              <w:rPr>
                <w:lang w:val="en-AU"/>
              </w:rPr>
              <w:t xml:space="preserve">ổn định </w:t>
            </w:r>
            <w:r>
              <w:rPr>
                <w:lang w:val="en-AU"/>
              </w:rPr>
              <w:t xml:space="preserve">ở mục </w:t>
            </w:r>
            <w:r w:rsidR="006F51EE">
              <w:rPr>
                <w:lang w:val="en-AU"/>
              </w:rPr>
              <w:t>1.</w:t>
            </w:r>
            <w:r w:rsidR="00B66BA7">
              <w:rPr>
                <w:lang w:val="en-AU"/>
              </w:rPr>
              <w:t>1</w:t>
            </w:r>
            <w:r>
              <w:rPr>
                <w:lang w:val="en-AU"/>
              </w:rPr>
              <w:t xml:space="preserve">&amp; </w:t>
            </w:r>
            <w:r w:rsidR="006F51EE">
              <w:rPr>
                <w:lang w:val="en-AU"/>
              </w:rPr>
              <w:t>1.2</w:t>
            </w:r>
            <w:r w:rsidR="00BB1ADC">
              <w:rPr>
                <w:lang w:val="en-AU"/>
              </w:rPr>
              <w:t xml:space="preserve"> </w:t>
            </w:r>
            <w:r>
              <w:rPr>
                <w:lang w:val="en-AU"/>
              </w:rPr>
              <w:t xml:space="preserve">đến (C36+) theo %wt &amp; %mole và xác định Mw &amp; densty các plus fraction </w:t>
            </w:r>
            <w:r w:rsidR="008B2304" w:rsidRPr="00F838A0">
              <w:rPr>
                <w:lang w:val="en-AU"/>
              </w:rPr>
              <w:t xml:space="preserve"> </w:t>
            </w:r>
            <w:r w:rsidR="00A9658C" w:rsidRPr="00A9658C">
              <w:rPr>
                <w:lang w:val="en-US"/>
              </w:rPr>
              <w:t xml:space="preserve"> C7+, C12+, C20+ và C36+</w:t>
            </w:r>
            <w:r w:rsidR="008B2304" w:rsidRPr="00F838A0">
              <w:rPr>
                <w:lang w:val="en-AU"/>
              </w:rPr>
              <w:t xml:space="preserve">/ </w:t>
            </w:r>
          </w:p>
        </w:tc>
        <w:tc>
          <w:tcPr>
            <w:tcW w:w="1517" w:type="dxa"/>
            <w:vAlign w:val="center"/>
          </w:tcPr>
          <w:p w14:paraId="468CCB72" w14:textId="3588ED7A" w:rsidR="008B2304" w:rsidRPr="0091533C" w:rsidRDefault="00BB1ADC" w:rsidP="00696036">
            <w:pPr>
              <w:jc w:val="center"/>
              <w:rPr>
                <w:lang w:val="en-AU"/>
              </w:rPr>
            </w:pPr>
            <w:r>
              <w:rPr>
                <w:lang w:val="en-AU"/>
              </w:rPr>
              <w:t>Mol%/ wt%</w:t>
            </w:r>
          </w:p>
        </w:tc>
        <w:tc>
          <w:tcPr>
            <w:tcW w:w="1984" w:type="dxa"/>
            <w:vAlign w:val="center"/>
          </w:tcPr>
          <w:p w14:paraId="2265B3BA" w14:textId="299566F6" w:rsidR="008B2304" w:rsidRPr="0091533C" w:rsidRDefault="00B66BA7" w:rsidP="00696036">
            <w:pPr>
              <w:pStyle w:val="NoSpacing"/>
              <w:jc w:val="center"/>
              <w:rPr>
                <w:lang w:val="en-AU"/>
              </w:rPr>
            </w:pPr>
            <w:r>
              <w:rPr>
                <w:lang w:val="en-AU"/>
              </w:rPr>
              <w:t>Calc.</w:t>
            </w:r>
          </w:p>
        </w:tc>
        <w:tc>
          <w:tcPr>
            <w:tcW w:w="1276" w:type="dxa"/>
            <w:vAlign w:val="center"/>
          </w:tcPr>
          <w:p w14:paraId="32AC9BD8" w14:textId="77777777" w:rsidR="008B2304" w:rsidRPr="0091533C" w:rsidRDefault="008B2304" w:rsidP="00696036">
            <w:pPr>
              <w:pStyle w:val="NoSpacing"/>
              <w:jc w:val="center"/>
              <w:rPr>
                <w:lang w:val="en-AU"/>
              </w:rPr>
            </w:pPr>
          </w:p>
        </w:tc>
        <w:tc>
          <w:tcPr>
            <w:tcW w:w="1343" w:type="dxa"/>
          </w:tcPr>
          <w:p w14:paraId="0EA249AD" w14:textId="7966C4AC" w:rsidR="008B2304" w:rsidRPr="0091533C" w:rsidRDefault="008B2304" w:rsidP="00696036">
            <w:pPr>
              <w:pStyle w:val="NoSpacing"/>
              <w:jc w:val="both"/>
              <w:rPr>
                <w:bCs/>
                <w:lang w:val="en-AU"/>
              </w:rPr>
            </w:pPr>
          </w:p>
        </w:tc>
      </w:tr>
      <w:tr w:rsidR="00B66BA7" w:rsidRPr="0091533C" w14:paraId="3325F624" w14:textId="77777777" w:rsidTr="00696036">
        <w:tc>
          <w:tcPr>
            <w:tcW w:w="562" w:type="dxa"/>
            <w:vAlign w:val="center"/>
          </w:tcPr>
          <w:p w14:paraId="405CF416" w14:textId="057A96D0" w:rsidR="00B66BA7" w:rsidRPr="00520FCB" w:rsidRDefault="00B66BA7" w:rsidP="00696036">
            <w:pPr>
              <w:pStyle w:val="NoSpacing"/>
              <w:jc w:val="center"/>
              <w:rPr>
                <w:lang w:val="en-AU"/>
              </w:rPr>
            </w:pPr>
            <w:r w:rsidRPr="00520FCB">
              <w:rPr>
                <w:lang w:val="en-AU"/>
              </w:rPr>
              <w:t>2</w:t>
            </w:r>
          </w:p>
        </w:tc>
        <w:tc>
          <w:tcPr>
            <w:tcW w:w="3450" w:type="dxa"/>
            <w:vAlign w:val="center"/>
          </w:tcPr>
          <w:p w14:paraId="490CB440" w14:textId="6C990D83" w:rsidR="00B66BA7" w:rsidRPr="00520FCB" w:rsidRDefault="00B66BA7" w:rsidP="00696036">
            <w:pPr>
              <w:pStyle w:val="NoSpacing"/>
              <w:rPr>
                <w:b/>
                <w:bCs/>
                <w:lang w:val="en-AU"/>
              </w:rPr>
            </w:pPr>
            <w:r w:rsidRPr="00520FCB">
              <w:rPr>
                <w:b/>
                <w:bCs/>
                <w:lang w:val="en-AU"/>
              </w:rPr>
              <w:t xml:space="preserve">Phân tích Condensate ổn định </w:t>
            </w:r>
          </w:p>
        </w:tc>
        <w:tc>
          <w:tcPr>
            <w:tcW w:w="1517" w:type="dxa"/>
            <w:vAlign w:val="center"/>
          </w:tcPr>
          <w:p w14:paraId="076BE74D" w14:textId="77777777" w:rsidR="00B66BA7" w:rsidRDefault="00B66BA7" w:rsidP="00696036">
            <w:pPr>
              <w:jc w:val="center"/>
              <w:rPr>
                <w:lang w:val="en-AU"/>
              </w:rPr>
            </w:pPr>
          </w:p>
        </w:tc>
        <w:tc>
          <w:tcPr>
            <w:tcW w:w="1984" w:type="dxa"/>
            <w:vAlign w:val="center"/>
          </w:tcPr>
          <w:p w14:paraId="5195259A" w14:textId="77777777" w:rsidR="00B66BA7" w:rsidRPr="0091533C" w:rsidDel="00252489" w:rsidRDefault="00B66BA7" w:rsidP="00696036">
            <w:pPr>
              <w:pStyle w:val="NoSpacing"/>
              <w:jc w:val="center"/>
              <w:rPr>
                <w:lang w:val="en-AU"/>
              </w:rPr>
            </w:pPr>
          </w:p>
        </w:tc>
        <w:tc>
          <w:tcPr>
            <w:tcW w:w="1276" w:type="dxa"/>
            <w:vAlign w:val="center"/>
          </w:tcPr>
          <w:p w14:paraId="61D05A5D" w14:textId="77777777" w:rsidR="00B66BA7" w:rsidRPr="0091533C" w:rsidRDefault="00B66BA7" w:rsidP="00696036">
            <w:pPr>
              <w:pStyle w:val="NoSpacing"/>
              <w:jc w:val="center"/>
              <w:rPr>
                <w:lang w:val="en-AU"/>
              </w:rPr>
            </w:pPr>
          </w:p>
        </w:tc>
        <w:tc>
          <w:tcPr>
            <w:tcW w:w="1343" w:type="dxa"/>
          </w:tcPr>
          <w:p w14:paraId="11277E53" w14:textId="77777777" w:rsidR="00B66BA7" w:rsidRPr="0091533C" w:rsidRDefault="00B66BA7" w:rsidP="00696036">
            <w:pPr>
              <w:pStyle w:val="NoSpacing"/>
              <w:jc w:val="both"/>
              <w:rPr>
                <w:bCs/>
                <w:lang w:val="en-AU"/>
              </w:rPr>
            </w:pPr>
          </w:p>
        </w:tc>
      </w:tr>
      <w:tr w:rsidR="009E24CD" w:rsidRPr="0091533C" w14:paraId="691843FA" w14:textId="77777777" w:rsidTr="00696036">
        <w:tc>
          <w:tcPr>
            <w:tcW w:w="562" w:type="dxa"/>
            <w:vAlign w:val="center"/>
          </w:tcPr>
          <w:p w14:paraId="77CD1759" w14:textId="729AECF1" w:rsidR="008B2304" w:rsidRPr="00506775" w:rsidRDefault="00A9658C" w:rsidP="00696036">
            <w:pPr>
              <w:pStyle w:val="NoSpacing"/>
              <w:jc w:val="center"/>
              <w:rPr>
                <w:b/>
                <w:bCs/>
                <w:lang w:val="en-AU"/>
              </w:rPr>
            </w:pPr>
            <w:r w:rsidRPr="00506775">
              <w:rPr>
                <w:b/>
                <w:bCs/>
                <w:lang w:val="en-AU"/>
              </w:rPr>
              <w:t>2</w:t>
            </w:r>
            <w:r w:rsidR="00B66BA7">
              <w:rPr>
                <w:b/>
                <w:bCs/>
                <w:lang w:val="en-AU"/>
              </w:rPr>
              <w:t>.1</w:t>
            </w:r>
          </w:p>
        </w:tc>
        <w:tc>
          <w:tcPr>
            <w:tcW w:w="3450" w:type="dxa"/>
            <w:vAlign w:val="center"/>
          </w:tcPr>
          <w:p w14:paraId="1205A7E0" w14:textId="04FA608C" w:rsidR="008B2304" w:rsidRPr="00FB6F1E" w:rsidRDefault="00A9658C" w:rsidP="00696036">
            <w:pPr>
              <w:pStyle w:val="NoSpacing"/>
              <w:rPr>
                <w:b/>
                <w:bCs/>
                <w:lang w:val="en-US"/>
              </w:rPr>
            </w:pPr>
            <w:r w:rsidRPr="00506775">
              <w:rPr>
                <w:b/>
                <w:bCs/>
                <w:lang w:val="en-AU"/>
              </w:rPr>
              <w:t>Ph</w:t>
            </w:r>
            <w:r w:rsidRPr="00506775">
              <w:rPr>
                <w:b/>
                <w:bCs/>
              </w:rPr>
              <w:t>â</w:t>
            </w:r>
            <w:r w:rsidRPr="00506775">
              <w:rPr>
                <w:b/>
                <w:bCs/>
                <w:lang w:val="en-AU"/>
              </w:rPr>
              <w:t>n</w:t>
            </w:r>
            <w:r w:rsidRPr="00506775">
              <w:rPr>
                <w:b/>
                <w:bCs/>
              </w:rPr>
              <w:t xml:space="preserve"> </w:t>
            </w:r>
            <w:r w:rsidRPr="00506775">
              <w:rPr>
                <w:b/>
                <w:bCs/>
                <w:lang w:val="en-AU"/>
              </w:rPr>
              <w:t>t</w:t>
            </w:r>
            <w:r w:rsidRPr="00506775">
              <w:rPr>
                <w:b/>
                <w:bCs/>
              </w:rPr>
              <w:t>í</w:t>
            </w:r>
            <w:r w:rsidRPr="00506775">
              <w:rPr>
                <w:b/>
                <w:bCs/>
                <w:lang w:val="en-AU"/>
              </w:rPr>
              <w:t>ch</w:t>
            </w:r>
            <w:r w:rsidRPr="00506775">
              <w:rPr>
                <w:b/>
                <w:bCs/>
              </w:rPr>
              <w:t xml:space="preserve"> </w:t>
            </w:r>
            <w:r w:rsidRPr="00506775">
              <w:rPr>
                <w:b/>
                <w:bCs/>
                <w:lang w:val="en-AU"/>
              </w:rPr>
              <w:t>SARA</w:t>
            </w:r>
          </w:p>
        </w:tc>
        <w:tc>
          <w:tcPr>
            <w:tcW w:w="1517" w:type="dxa"/>
            <w:vAlign w:val="center"/>
          </w:tcPr>
          <w:p w14:paraId="662AB771" w14:textId="4853086E" w:rsidR="008B2304" w:rsidRPr="0091533C" w:rsidRDefault="00D916D1" w:rsidP="00696036">
            <w:pPr>
              <w:pStyle w:val="NoSpacing"/>
              <w:jc w:val="center"/>
              <w:rPr>
                <w:lang w:val="en-AU"/>
              </w:rPr>
            </w:pPr>
            <w:r>
              <w:rPr>
                <w:lang w:val="en-AU"/>
              </w:rPr>
              <w:t>Wt%</w:t>
            </w:r>
          </w:p>
        </w:tc>
        <w:tc>
          <w:tcPr>
            <w:tcW w:w="1984" w:type="dxa"/>
            <w:vAlign w:val="center"/>
          </w:tcPr>
          <w:p w14:paraId="2D1B538F" w14:textId="5419A16B" w:rsidR="008B2304" w:rsidRPr="0091533C" w:rsidRDefault="008B2304" w:rsidP="00696036">
            <w:pPr>
              <w:jc w:val="center"/>
              <w:rPr>
                <w:lang w:val="en-AU"/>
              </w:rPr>
            </w:pPr>
            <w:r w:rsidRPr="00506775">
              <w:rPr>
                <w:sz w:val="24"/>
                <w:szCs w:val="24"/>
              </w:rPr>
              <w:t>ASTM D</w:t>
            </w:r>
            <w:r w:rsidR="00A9658C" w:rsidRPr="00506775">
              <w:rPr>
                <w:sz w:val="24"/>
                <w:szCs w:val="24"/>
              </w:rPr>
              <w:t>1319 &amp; ASTM D2007/OUP</w:t>
            </w:r>
            <w:r w:rsidR="00A9658C">
              <w:rPr>
                <w:sz w:val="24"/>
                <w:szCs w:val="24"/>
              </w:rPr>
              <w:t>46/</w:t>
            </w:r>
          </w:p>
        </w:tc>
        <w:tc>
          <w:tcPr>
            <w:tcW w:w="1276" w:type="dxa"/>
            <w:vAlign w:val="center"/>
          </w:tcPr>
          <w:p w14:paraId="0C6159E3" w14:textId="77777777" w:rsidR="008B2304" w:rsidRPr="0091533C" w:rsidRDefault="008B2304" w:rsidP="00696036">
            <w:pPr>
              <w:pStyle w:val="NoSpacing"/>
              <w:jc w:val="both"/>
              <w:rPr>
                <w:lang w:val="en-AU"/>
              </w:rPr>
            </w:pPr>
          </w:p>
        </w:tc>
        <w:tc>
          <w:tcPr>
            <w:tcW w:w="1343" w:type="dxa"/>
          </w:tcPr>
          <w:p w14:paraId="0DC21124" w14:textId="77777777" w:rsidR="008B2304" w:rsidRPr="0091533C" w:rsidRDefault="008B2304" w:rsidP="00696036">
            <w:pPr>
              <w:pStyle w:val="NoSpacing"/>
              <w:jc w:val="both"/>
              <w:rPr>
                <w:bCs/>
                <w:lang w:val="en-AU"/>
              </w:rPr>
            </w:pPr>
          </w:p>
        </w:tc>
      </w:tr>
      <w:tr w:rsidR="009E24CD" w:rsidRPr="0091533C" w14:paraId="5003E2DD" w14:textId="77777777" w:rsidTr="00696036">
        <w:tc>
          <w:tcPr>
            <w:tcW w:w="562" w:type="dxa"/>
            <w:vAlign w:val="center"/>
          </w:tcPr>
          <w:p w14:paraId="62F4CCF9" w14:textId="500377CF" w:rsidR="008B2304" w:rsidRPr="00506775" w:rsidRDefault="00B66BA7" w:rsidP="00696036">
            <w:pPr>
              <w:pStyle w:val="NoSpacing"/>
              <w:jc w:val="center"/>
              <w:rPr>
                <w:b/>
                <w:bCs/>
                <w:lang w:val="en-AU"/>
              </w:rPr>
            </w:pPr>
            <w:r>
              <w:rPr>
                <w:b/>
                <w:bCs/>
                <w:lang w:val="en-AU"/>
              </w:rPr>
              <w:t>2.2</w:t>
            </w:r>
          </w:p>
        </w:tc>
        <w:tc>
          <w:tcPr>
            <w:tcW w:w="3450" w:type="dxa"/>
            <w:vAlign w:val="center"/>
          </w:tcPr>
          <w:p w14:paraId="64684FA9" w14:textId="1535B552" w:rsidR="008B2304" w:rsidRPr="00FB6F1E" w:rsidRDefault="00A9658C" w:rsidP="00696036">
            <w:pPr>
              <w:pStyle w:val="NoSpacing"/>
              <w:rPr>
                <w:b/>
                <w:bCs/>
                <w:lang w:val="en-US"/>
              </w:rPr>
            </w:pPr>
            <w:r w:rsidRPr="00506775">
              <w:rPr>
                <w:b/>
                <w:bCs/>
                <w:lang w:val="fr-FR"/>
              </w:rPr>
              <w:t>Đường cong</w:t>
            </w:r>
            <w:r w:rsidR="00B66BA7">
              <w:rPr>
                <w:b/>
                <w:bCs/>
                <w:lang w:val="fr-FR"/>
              </w:rPr>
              <w:t xml:space="preserve"> chưng </w:t>
            </w:r>
            <w:r w:rsidRPr="00506775">
              <w:rPr>
                <w:b/>
                <w:bCs/>
                <w:lang w:val="fr-FR"/>
              </w:rPr>
              <w:t>cất</w:t>
            </w:r>
          </w:p>
        </w:tc>
        <w:tc>
          <w:tcPr>
            <w:tcW w:w="1517" w:type="dxa"/>
            <w:vAlign w:val="center"/>
          </w:tcPr>
          <w:p w14:paraId="10C4F31E" w14:textId="094A8279" w:rsidR="008B2304" w:rsidRPr="0091533C" w:rsidRDefault="008B2304" w:rsidP="00696036">
            <w:pPr>
              <w:pStyle w:val="NoSpacing"/>
              <w:jc w:val="center"/>
              <w:rPr>
                <w:lang w:val="en-AU"/>
              </w:rPr>
            </w:pPr>
          </w:p>
        </w:tc>
        <w:tc>
          <w:tcPr>
            <w:tcW w:w="1984" w:type="dxa"/>
            <w:vAlign w:val="center"/>
          </w:tcPr>
          <w:p w14:paraId="6EAF8EE0" w14:textId="0A7C0625" w:rsidR="008B2304" w:rsidRPr="0091533C" w:rsidRDefault="00A9658C" w:rsidP="00696036">
            <w:pPr>
              <w:pStyle w:val="NoSpacing"/>
              <w:jc w:val="center"/>
              <w:rPr>
                <w:lang w:val="en-AU"/>
              </w:rPr>
            </w:pPr>
            <w:r w:rsidRPr="00A9658C">
              <w:rPr>
                <w:bCs/>
                <w:lang w:val="en-US"/>
              </w:rPr>
              <w:t>ASTM D</w:t>
            </w:r>
            <w:r>
              <w:rPr>
                <w:bCs/>
                <w:lang w:val="en-US"/>
              </w:rPr>
              <w:t>2892-19/</w:t>
            </w:r>
            <w:r w:rsidRPr="00A9658C">
              <w:rPr>
                <w:bCs/>
                <w:lang w:val="en-US"/>
              </w:rPr>
              <w:t>ASTM D</w:t>
            </w:r>
            <w:r>
              <w:rPr>
                <w:bCs/>
                <w:lang w:val="en-US"/>
              </w:rPr>
              <w:t>5236-18a</w:t>
            </w:r>
          </w:p>
        </w:tc>
        <w:tc>
          <w:tcPr>
            <w:tcW w:w="1276" w:type="dxa"/>
            <w:vAlign w:val="center"/>
          </w:tcPr>
          <w:p w14:paraId="6009246E" w14:textId="77777777" w:rsidR="008B2304" w:rsidRPr="0091533C" w:rsidRDefault="008B2304" w:rsidP="00696036">
            <w:pPr>
              <w:pStyle w:val="NoSpacing"/>
              <w:jc w:val="both"/>
              <w:rPr>
                <w:lang w:val="en-AU"/>
              </w:rPr>
            </w:pPr>
          </w:p>
        </w:tc>
        <w:tc>
          <w:tcPr>
            <w:tcW w:w="1343" w:type="dxa"/>
          </w:tcPr>
          <w:p w14:paraId="531E648A" w14:textId="5918A715" w:rsidR="008B2304" w:rsidRPr="0091533C" w:rsidRDefault="008B2304" w:rsidP="00696036">
            <w:pPr>
              <w:pStyle w:val="NoSpacing"/>
              <w:ind w:left="-20" w:right="-110"/>
              <w:rPr>
                <w:lang w:val="en-AU"/>
              </w:rPr>
            </w:pPr>
          </w:p>
        </w:tc>
      </w:tr>
      <w:tr w:rsidR="009E24CD" w:rsidRPr="0091533C" w14:paraId="724534C1" w14:textId="77777777" w:rsidTr="00696036">
        <w:tc>
          <w:tcPr>
            <w:tcW w:w="562" w:type="dxa"/>
            <w:vAlign w:val="center"/>
          </w:tcPr>
          <w:p w14:paraId="4023253B" w14:textId="690BDC56" w:rsidR="008B2304" w:rsidRPr="00506775" w:rsidRDefault="00B66BA7" w:rsidP="00696036">
            <w:pPr>
              <w:pStyle w:val="NoSpacing"/>
              <w:jc w:val="center"/>
              <w:rPr>
                <w:b/>
                <w:bCs/>
                <w:lang w:val="en-AU"/>
              </w:rPr>
            </w:pPr>
            <w:r>
              <w:rPr>
                <w:b/>
                <w:bCs/>
                <w:lang w:val="en-AU"/>
              </w:rPr>
              <w:t>2.2</w:t>
            </w:r>
          </w:p>
        </w:tc>
        <w:tc>
          <w:tcPr>
            <w:tcW w:w="3450" w:type="dxa"/>
            <w:vAlign w:val="center"/>
          </w:tcPr>
          <w:p w14:paraId="1F582652" w14:textId="5D8CC675" w:rsidR="008B2304" w:rsidRPr="00FB6F1E" w:rsidRDefault="00A9658C" w:rsidP="00696036">
            <w:pPr>
              <w:rPr>
                <w:b/>
                <w:bCs/>
                <w:sz w:val="24"/>
                <w:szCs w:val="24"/>
              </w:rPr>
            </w:pPr>
            <w:r w:rsidRPr="00506775">
              <w:rPr>
                <w:b/>
                <w:bCs/>
                <w:sz w:val="24"/>
                <w:szCs w:val="24"/>
              </w:rPr>
              <w:t>H</w:t>
            </w:r>
            <w:r w:rsidRPr="00506775">
              <w:rPr>
                <w:b/>
                <w:bCs/>
                <w:sz w:val="24"/>
                <w:szCs w:val="24"/>
                <w:lang w:val="ru-RU"/>
              </w:rPr>
              <w:t>à</w:t>
            </w:r>
            <w:r w:rsidRPr="00506775">
              <w:rPr>
                <w:b/>
                <w:bCs/>
                <w:sz w:val="24"/>
                <w:szCs w:val="24"/>
              </w:rPr>
              <w:t>m</w:t>
            </w:r>
            <w:r w:rsidRPr="00506775">
              <w:rPr>
                <w:b/>
                <w:bCs/>
                <w:sz w:val="24"/>
                <w:szCs w:val="24"/>
                <w:lang w:val="ru-RU"/>
              </w:rPr>
              <w:t xml:space="preserve"> </w:t>
            </w:r>
            <w:r w:rsidRPr="00506775">
              <w:rPr>
                <w:b/>
                <w:bCs/>
                <w:sz w:val="24"/>
                <w:szCs w:val="24"/>
              </w:rPr>
              <w:t>l</w:t>
            </w:r>
            <w:r w:rsidRPr="00506775">
              <w:rPr>
                <w:b/>
                <w:bCs/>
                <w:sz w:val="24"/>
                <w:szCs w:val="24"/>
                <w:lang w:val="ru-RU"/>
              </w:rPr>
              <w:t>ư</w:t>
            </w:r>
            <w:r w:rsidRPr="00506775">
              <w:rPr>
                <w:b/>
                <w:bCs/>
                <w:sz w:val="24"/>
                <w:szCs w:val="24"/>
              </w:rPr>
              <w:t>ợng</w:t>
            </w:r>
            <w:r w:rsidRPr="00506775">
              <w:rPr>
                <w:b/>
                <w:bCs/>
                <w:sz w:val="24"/>
                <w:szCs w:val="24"/>
                <w:lang w:val="ru-RU"/>
              </w:rPr>
              <w:t xml:space="preserve"> </w:t>
            </w:r>
            <w:r w:rsidRPr="00506775">
              <w:rPr>
                <w:b/>
                <w:bCs/>
                <w:sz w:val="24"/>
                <w:szCs w:val="24"/>
              </w:rPr>
              <w:t>cốc</w:t>
            </w:r>
          </w:p>
        </w:tc>
        <w:tc>
          <w:tcPr>
            <w:tcW w:w="1517" w:type="dxa"/>
            <w:vAlign w:val="center"/>
          </w:tcPr>
          <w:p w14:paraId="13C2E21F" w14:textId="6FF23D61" w:rsidR="008B2304" w:rsidRPr="0091533C" w:rsidRDefault="00D916D1" w:rsidP="00696036">
            <w:pPr>
              <w:jc w:val="center"/>
              <w:rPr>
                <w:sz w:val="24"/>
                <w:szCs w:val="24"/>
              </w:rPr>
            </w:pPr>
            <w:r>
              <w:rPr>
                <w:sz w:val="24"/>
                <w:szCs w:val="24"/>
              </w:rPr>
              <w:t>Wt%</w:t>
            </w:r>
          </w:p>
        </w:tc>
        <w:tc>
          <w:tcPr>
            <w:tcW w:w="1984" w:type="dxa"/>
            <w:vAlign w:val="center"/>
          </w:tcPr>
          <w:p w14:paraId="366979EE" w14:textId="227DEC36" w:rsidR="008B2304" w:rsidRPr="0091533C" w:rsidRDefault="00A9658C" w:rsidP="00696036">
            <w:pPr>
              <w:jc w:val="center"/>
              <w:rPr>
                <w:sz w:val="24"/>
                <w:szCs w:val="24"/>
              </w:rPr>
            </w:pPr>
            <w:r w:rsidRPr="00A9658C">
              <w:rPr>
                <w:bCs/>
                <w:sz w:val="24"/>
                <w:szCs w:val="24"/>
              </w:rPr>
              <w:t>ASTM D</w:t>
            </w:r>
            <w:r>
              <w:rPr>
                <w:bCs/>
                <w:sz w:val="24"/>
                <w:szCs w:val="24"/>
              </w:rPr>
              <w:t>4530-15</w:t>
            </w:r>
          </w:p>
        </w:tc>
        <w:tc>
          <w:tcPr>
            <w:tcW w:w="1276" w:type="dxa"/>
            <w:vAlign w:val="center"/>
          </w:tcPr>
          <w:p w14:paraId="077781EC" w14:textId="77777777" w:rsidR="008B2304" w:rsidRPr="0091533C" w:rsidRDefault="008B2304" w:rsidP="00696036">
            <w:pPr>
              <w:jc w:val="center"/>
              <w:rPr>
                <w:sz w:val="24"/>
                <w:szCs w:val="24"/>
              </w:rPr>
            </w:pPr>
          </w:p>
        </w:tc>
        <w:tc>
          <w:tcPr>
            <w:tcW w:w="1343" w:type="dxa"/>
          </w:tcPr>
          <w:p w14:paraId="0EBFE1C6" w14:textId="77777777" w:rsidR="008B2304" w:rsidRPr="0091533C" w:rsidRDefault="008B2304" w:rsidP="00696036">
            <w:pPr>
              <w:pStyle w:val="NoSpacing"/>
              <w:jc w:val="both"/>
              <w:rPr>
                <w:bCs/>
                <w:lang w:val="en-AU"/>
              </w:rPr>
            </w:pPr>
          </w:p>
        </w:tc>
      </w:tr>
      <w:tr w:rsidR="009E24CD" w:rsidRPr="0091533C" w14:paraId="7CAC64D9" w14:textId="77777777" w:rsidTr="00696036">
        <w:tc>
          <w:tcPr>
            <w:tcW w:w="562" w:type="dxa"/>
            <w:vAlign w:val="center"/>
          </w:tcPr>
          <w:p w14:paraId="6405C96C" w14:textId="7D25421D" w:rsidR="008B2304" w:rsidRPr="00506775" w:rsidRDefault="00B66BA7" w:rsidP="00696036">
            <w:pPr>
              <w:pStyle w:val="NoSpacing"/>
              <w:jc w:val="center"/>
              <w:rPr>
                <w:b/>
                <w:bCs/>
                <w:sz w:val="22"/>
                <w:szCs w:val="22"/>
                <w:lang w:val="en-AU"/>
              </w:rPr>
            </w:pPr>
            <w:r>
              <w:rPr>
                <w:b/>
                <w:bCs/>
                <w:sz w:val="22"/>
                <w:szCs w:val="22"/>
                <w:lang w:val="en-AU"/>
              </w:rPr>
              <w:t>2.4</w:t>
            </w:r>
          </w:p>
        </w:tc>
        <w:tc>
          <w:tcPr>
            <w:tcW w:w="3450" w:type="dxa"/>
            <w:vAlign w:val="center"/>
          </w:tcPr>
          <w:p w14:paraId="4D0D1112" w14:textId="14BB2241" w:rsidR="008B2304" w:rsidRPr="00FB6F1E" w:rsidRDefault="00A9658C" w:rsidP="00696036">
            <w:pPr>
              <w:rPr>
                <w:b/>
                <w:bCs/>
                <w:sz w:val="24"/>
                <w:szCs w:val="24"/>
              </w:rPr>
            </w:pPr>
            <w:r w:rsidRPr="00506775">
              <w:rPr>
                <w:b/>
                <w:bCs/>
                <w:sz w:val="24"/>
                <w:szCs w:val="24"/>
                <w:lang w:val="ru-RU"/>
              </w:rPr>
              <w:t>Đ</w:t>
            </w:r>
            <w:r w:rsidRPr="00506775">
              <w:rPr>
                <w:b/>
                <w:bCs/>
                <w:sz w:val="24"/>
                <w:szCs w:val="24"/>
              </w:rPr>
              <w:t>iểm</w:t>
            </w:r>
            <w:r w:rsidRPr="00506775">
              <w:rPr>
                <w:b/>
                <w:bCs/>
                <w:sz w:val="24"/>
                <w:szCs w:val="24"/>
                <w:lang w:val="ru-RU"/>
              </w:rPr>
              <w:t xml:space="preserve"> </w:t>
            </w:r>
            <w:r w:rsidRPr="00506775">
              <w:rPr>
                <w:b/>
                <w:bCs/>
                <w:sz w:val="24"/>
                <w:szCs w:val="24"/>
              </w:rPr>
              <w:t>s</w:t>
            </w:r>
            <w:r w:rsidRPr="00506775">
              <w:rPr>
                <w:b/>
                <w:bCs/>
                <w:sz w:val="24"/>
                <w:szCs w:val="24"/>
                <w:lang w:val="ru-RU"/>
              </w:rPr>
              <w:t>ô</w:t>
            </w:r>
            <w:r w:rsidRPr="00506775">
              <w:rPr>
                <w:b/>
                <w:bCs/>
                <w:sz w:val="24"/>
                <w:szCs w:val="24"/>
              </w:rPr>
              <w:t>i</w:t>
            </w:r>
            <w:r w:rsidRPr="00506775">
              <w:rPr>
                <w:b/>
                <w:bCs/>
                <w:sz w:val="24"/>
                <w:szCs w:val="24"/>
                <w:lang w:val="ru-RU"/>
              </w:rPr>
              <w:t xml:space="preserve"> </w:t>
            </w:r>
            <w:r w:rsidRPr="00506775">
              <w:rPr>
                <w:b/>
                <w:bCs/>
                <w:sz w:val="24"/>
                <w:szCs w:val="24"/>
              </w:rPr>
              <w:t>cuối</w:t>
            </w:r>
          </w:p>
        </w:tc>
        <w:tc>
          <w:tcPr>
            <w:tcW w:w="1517" w:type="dxa"/>
            <w:vAlign w:val="center"/>
          </w:tcPr>
          <w:p w14:paraId="0954BB68" w14:textId="1D173972" w:rsidR="008B2304" w:rsidRPr="0091533C" w:rsidRDefault="00D916D1" w:rsidP="00696036">
            <w:pPr>
              <w:jc w:val="center"/>
              <w:rPr>
                <w:sz w:val="24"/>
                <w:szCs w:val="24"/>
              </w:rPr>
            </w:pPr>
            <w:r>
              <w:rPr>
                <w:sz w:val="24"/>
                <w:szCs w:val="24"/>
              </w:rPr>
              <w:t>oC</w:t>
            </w:r>
          </w:p>
        </w:tc>
        <w:tc>
          <w:tcPr>
            <w:tcW w:w="1984" w:type="dxa"/>
            <w:vAlign w:val="center"/>
          </w:tcPr>
          <w:p w14:paraId="12A62C6C" w14:textId="2AC1D7E4" w:rsidR="008B2304" w:rsidRPr="00FB6F1E" w:rsidRDefault="00C904BF" w:rsidP="00696036">
            <w:pPr>
              <w:jc w:val="center"/>
              <w:rPr>
                <w:sz w:val="24"/>
                <w:szCs w:val="24"/>
              </w:rPr>
            </w:pPr>
            <w:r w:rsidRPr="00FB6F1E">
              <w:rPr>
                <w:sz w:val="24"/>
                <w:szCs w:val="24"/>
              </w:rPr>
              <w:t xml:space="preserve">ASTM D </w:t>
            </w:r>
            <w:r w:rsidR="00A9658C" w:rsidRPr="00FB6F1E">
              <w:rPr>
                <w:sz w:val="24"/>
                <w:szCs w:val="24"/>
              </w:rPr>
              <w:t>86-19</w:t>
            </w:r>
          </w:p>
        </w:tc>
        <w:tc>
          <w:tcPr>
            <w:tcW w:w="1276" w:type="dxa"/>
            <w:vAlign w:val="center"/>
          </w:tcPr>
          <w:p w14:paraId="0C02E216" w14:textId="77777777" w:rsidR="008B2304" w:rsidRPr="0091533C" w:rsidRDefault="008B2304" w:rsidP="00696036">
            <w:pPr>
              <w:jc w:val="center"/>
              <w:rPr>
                <w:sz w:val="24"/>
                <w:szCs w:val="24"/>
              </w:rPr>
            </w:pPr>
          </w:p>
        </w:tc>
        <w:tc>
          <w:tcPr>
            <w:tcW w:w="1343" w:type="dxa"/>
          </w:tcPr>
          <w:p w14:paraId="65A817F8" w14:textId="77777777" w:rsidR="008B2304" w:rsidRPr="0091533C" w:rsidRDefault="008B2304" w:rsidP="00696036">
            <w:pPr>
              <w:pStyle w:val="NoSpacing"/>
              <w:jc w:val="both"/>
              <w:rPr>
                <w:bCs/>
                <w:lang w:val="en-AU"/>
              </w:rPr>
            </w:pPr>
          </w:p>
        </w:tc>
      </w:tr>
    </w:tbl>
    <w:p w14:paraId="3FDBA823" w14:textId="04078368" w:rsidR="00BF2F38" w:rsidRPr="0091533C" w:rsidRDefault="00BF2F38" w:rsidP="00F21DC4">
      <w:pPr>
        <w:spacing w:before="120" w:after="120"/>
        <w:ind w:firstLine="432"/>
        <w:jc w:val="both"/>
        <w:rPr>
          <w:b/>
          <w:i/>
          <w:sz w:val="26"/>
          <w:szCs w:val="26"/>
        </w:rPr>
      </w:pPr>
      <w:r w:rsidRPr="0091533C">
        <w:rPr>
          <w:b/>
          <w:sz w:val="26"/>
          <w:szCs w:val="26"/>
        </w:rPr>
        <w:t>I</w:t>
      </w:r>
      <w:r w:rsidR="001B0716" w:rsidRPr="0091533C">
        <w:rPr>
          <w:b/>
          <w:sz w:val="26"/>
          <w:szCs w:val="26"/>
        </w:rPr>
        <w:t>I</w:t>
      </w:r>
      <w:r w:rsidRPr="0091533C">
        <w:rPr>
          <w:b/>
          <w:sz w:val="26"/>
          <w:szCs w:val="26"/>
        </w:rPr>
        <w:t>.2</w:t>
      </w:r>
      <w:r w:rsidRPr="0091533C">
        <w:rPr>
          <w:sz w:val="26"/>
          <w:szCs w:val="26"/>
        </w:rPr>
        <w:t xml:space="preserve"> </w:t>
      </w:r>
      <w:r w:rsidRPr="0091533C">
        <w:rPr>
          <w:b/>
          <w:sz w:val="26"/>
          <w:szCs w:val="26"/>
          <w:lang w:val="vi-VN"/>
        </w:rPr>
        <w:t>Thời hạn</w:t>
      </w:r>
      <w:r w:rsidRPr="0091533C">
        <w:rPr>
          <w:b/>
          <w:sz w:val="26"/>
          <w:szCs w:val="26"/>
        </w:rPr>
        <w:t>, tần suất</w:t>
      </w:r>
      <w:r w:rsidRPr="0091533C">
        <w:rPr>
          <w:b/>
          <w:sz w:val="26"/>
          <w:szCs w:val="26"/>
          <w:lang w:val="vi-VN"/>
        </w:rPr>
        <w:t xml:space="preserve"> thực hiện</w:t>
      </w:r>
      <w:r w:rsidRPr="0091533C">
        <w:rPr>
          <w:b/>
          <w:sz w:val="26"/>
          <w:szCs w:val="26"/>
          <w:lang w:val="pt-BR"/>
        </w:rPr>
        <w:t xml:space="preserve"> phân tích mẫu</w:t>
      </w:r>
      <w:r w:rsidR="00395900" w:rsidRPr="0091533C">
        <w:rPr>
          <w:b/>
          <w:sz w:val="26"/>
          <w:szCs w:val="26"/>
        </w:rPr>
        <w:t xml:space="preserve"> </w:t>
      </w:r>
      <w:r w:rsidR="00395900" w:rsidRPr="0091533C">
        <w:rPr>
          <w:b/>
          <w:sz w:val="26"/>
          <w:szCs w:val="26"/>
          <w:lang w:val="vi-VN"/>
        </w:rPr>
        <w:t>và báo cáo</w:t>
      </w:r>
      <w:r w:rsidRPr="0091533C">
        <w:rPr>
          <w:b/>
          <w:sz w:val="26"/>
          <w:szCs w:val="26"/>
        </w:rPr>
        <w:t xml:space="preserve">/ </w:t>
      </w:r>
      <w:r w:rsidRPr="0091533C">
        <w:rPr>
          <w:b/>
          <w:i/>
          <w:sz w:val="26"/>
          <w:szCs w:val="26"/>
          <w:lang w:val="ru-RU"/>
        </w:rPr>
        <w:t>Срок</w:t>
      </w:r>
      <w:r w:rsidRPr="0091533C">
        <w:rPr>
          <w:b/>
          <w:i/>
          <w:sz w:val="26"/>
          <w:szCs w:val="26"/>
        </w:rPr>
        <w:t xml:space="preserve">, </w:t>
      </w:r>
      <w:r w:rsidRPr="0091533C">
        <w:rPr>
          <w:b/>
          <w:i/>
          <w:sz w:val="26"/>
          <w:szCs w:val="26"/>
          <w:lang w:val="ru-RU"/>
        </w:rPr>
        <w:t>частоты</w:t>
      </w:r>
      <w:r w:rsidRPr="0091533C">
        <w:rPr>
          <w:b/>
          <w:i/>
          <w:sz w:val="26"/>
          <w:szCs w:val="26"/>
          <w:lang w:val="pt-BR"/>
        </w:rPr>
        <w:t xml:space="preserve"> </w:t>
      </w:r>
      <w:r w:rsidRPr="0091533C">
        <w:rPr>
          <w:b/>
          <w:i/>
          <w:sz w:val="26"/>
          <w:szCs w:val="26"/>
          <w:lang w:val="ru-RU"/>
        </w:rPr>
        <w:t>выполнения</w:t>
      </w:r>
      <w:r w:rsidRPr="0091533C">
        <w:rPr>
          <w:b/>
          <w:i/>
          <w:sz w:val="26"/>
          <w:szCs w:val="26"/>
          <w:lang w:val="pt-BR"/>
        </w:rPr>
        <w:t xml:space="preserve"> </w:t>
      </w:r>
      <w:r w:rsidRPr="0091533C">
        <w:rPr>
          <w:b/>
          <w:i/>
          <w:sz w:val="26"/>
          <w:szCs w:val="26"/>
          <w:lang w:val="ru-RU"/>
        </w:rPr>
        <w:t>работ</w:t>
      </w:r>
      <w:r w:rsidR="00395900" w:rsidRPr="0091533C">
        <w:rPr>
          <w:b/>
          <w:i/>
          <w:sz w:val="26"/>
          <w:szCs w:val="26"/>
          <w:lang w:val="vi-VN"/>
        </w:rPr>
        <w:t xml:space="preserve"> </w:t>
      </w:r>
      <w:r w:rsidR="00395900" w:rsidRPr="0091533C">
        <w:rPr>
          <w:b/>
          <w:i/>
          <w:sz w:val="26"/>
          <w:szCs w:val="26"/>
          <w:lang w:val="ru-RU"/>
        </w:rPr>
        <w:t>и</w:t>
      </w:r>
      <w:r w:rsidR="00395900" w:rsidRPr="0091533C">
        <w:rPr>
          <w:b/>
          <w:i/>
          <w:sz w:val="26"/>
          <w:szCs w:val="26"/>
        </w:rPr>
        <w:t xml:space="preserve"> </w:t>
      </w:r>
      <w:r w:rsidR="00395900" w:rsidRPr="0091533C">
        <w:rPr>
          <w:b/>
          <w:i/>
          <w:sz w:val="26"/>
          <w:szCs w:val="26"/>
          <w:lang w:val="ru-RU"/>
        </w:rPr>
        <w:t>отчет</w:t>
      </w:r>
      <w:r w:rsidR="00F41B06" w:rsidRPr="0091533C">
        <w:rPr>
          <w:b/>
          <w:i/>
          <w:sz w:val="26"/>
          <w:szCs w:val="26"/>
          <w:lang w:val="ru-RU"/>
        </w:rPr>
        <w:t>н</w:t>
      </w:r>
      <w:r w:rsidR="00E57937" w:rsidRPr="0091533C">
        <w:rPr>
          <w:b/>
          <w:i/>
          <w:sz w:val="26"/>
          <w:szCs w:val="26"/>
          <w:lang w:val="ru-RU"/>
        </w:rPr>
        <w:t>ости</w:t>
      </w:r>
    </w:p>
    <w:p w14:paraId="68CE1A55" w14:textId="0AABECB9" w:rsidR="00BF2F38" w:rsidRPr="00A9658C" w:rsidRDefault="00BF2F38" w:rsidP="00F21DC4">
      <w:pPr>
        <w:pStyle w:val="ListParagraph"/>
        <w:numPr>
          <w:ilvl w:val="0"/>
          <w:numId w:val="51"/>
        </w:numPr>
        <w:spacing w:before="120" w:after="120"/>
        <w:ind w:left="0" w:firstLine="432"/>
        <w:jc w:val="both"/>
        <w:rPr>
          <w:i/>
          <w:iCs/>
          <w:sz w:val="26"/>
          <w:szCs w:val="26"/>
          <w:lang w:val="ru-RU"/>
        </w:rPr>
      </w:pPr>
      <w:r w:rsidRPr="0091533C">
        <w:rPr>
          <w:sz w:val="26"/>
          <w:szCs w:val="26"/>
          <w:lang w:val="pt-BR"/>
        </w:rPr>
        <w:t xml:space="preserve">Thực hiện phân tích </w:t>
      </w:r>
      <w:r w:rsidR="00A9658C">
        <w:rPr>
          <w:sz w:val="26"/>
          <w:szCs w:val="26"/>
          <w:lang w:val="pt-BR"/>
        </w:rPr>
        <w:t>khi có yêu cầu từ VSP</w:t>
      </w:r>
      <w:r w:rsidRPr="0091533C">
        <w:rPr>
          <w:sz w:val="26"/>
          <w:szCs w:val="26"/>
          <w:lang w:val="pt-BR"/>
        </w:rPr>
        <w:t xml:space="preserve">./ </w:t>
      </w:r>
      <w:r w:rsidRPr="0091533C">
        <w:rPr>
          <w:i/>
          <w:iCs/>
          <w:sz w:val="26"/>
          <w:szCs w:val="26"/>
          <w:lang w:val="ru-RU"/>
        </w:rPr>
        <w:t>Пробы</w:t>
      </w:r>
      <w:r w:rsidRPr="00A9658C">
        <w:rPr>
          <w:i/>
          <w:iCs/>
          <w:sz w:val="26"/>
          <w:szCs w:val="26"/>
          <w:lang w:val="ru-RU"/>
        </w:rPr>
        <w:t xml:space="preserve"> </w:t>
      </w:r>
      <w:r w:rsidRPr="0091533C">
        <w:rPr>
          <w:i/>
          <w:iCs/>
          <w:sz w:val="26"/>
          <w:szCs w:val="26"/>
          <w:lang w:val="ru-RU"/>
        </w:rPr>
        <w:t>газа</w:t>
      </w:r>
      <w:r w:rsidRPr="00A9658C">
        <w:rPr>
          <w:i/>
          <w:iCs/>
          <w:sz w:val="26"/>
          <w:szCs w:val="26"/>
          <w:lang w:val="ru-RU"/>
        </w:rPr>
        <w:t xml:space="preserve"> </w:t>
      </w:r>
      <w:r w:rsidRPr="0091533C">
        <w:rPr>
          <w:i/>
          <w:iCs/>
          <w:sz w:val="26"/>
          <w:szCs w:val="26"/>
          <w:lang w:val="ru-RU"/>
        </w:rPr>
        <w:t>и</w:t>
      </w:r>
      <w:r w:rsidRPr="00A9658C">
        <w:rPr>
          <w:i/>
          <w:iCs/>
          <w:sz w:val="26"/>
          <w:szCs w:val="26"/>
          <w:lang w:val="ru-RU"/>
        </w:rPr>
        <w:t xml:space="preserve"> </w:t>
      </w:r>
      <w:r w:rsidRPr="0091533C">
        <w:rPr>
          <w:i/>
          <w:iCs/>
          <w:sz w:val="26"/>
          <w:szCs w:val="26"/>
          <w:lang w:val="ru-RU"/>
        </w:rPr>
        <w:t>конденсата</w:t>
      </w:r>
      <w:r w:rsidRPr="00A9658C">
        <w:rPr>
          <w:i/>
          <w:iCs/>
          <w:sz w:val="26"/>
          <w:szCs w:val="26"/>
          <w:lang w:val="ru-RU"/>
        </w:rPr>
        <w:t xml:space="preserve"> </w:t>
      </w:r>
      <w:r w:rsidRPr="0091533C">
        <w:rPr>
          <w:i/>
          <w:iCs/>
          <w:sz w:val="26"/>
          <w:szCs w:val="26"/>
          <w:lang w:val="ru-RU"/>
        </w:rPr>
        <w:t>Тьен</w:t>
      </w:r>
      <w:r w:rsidRPr="00A9658C">
        <w:rPr>
          <w:i/>
          <w:iCs/>
          <w:sz w:val="26"/>
          <w:szCs w:val="26"/>
          <w:lang w:val="ru-RU"/>
        </w:rPr>
        <w:t xml:space="preserve"> </w:t>
      </w:r>
      <w:r w:rsidRPr="0091533C">
        <w:rPr>
          <w:i/>
          <w:iCs/>
          <w:sz w:val="26"/>
          <w:szCs w:val="26"/>
          <w:lang w:val="ru-RU"/>
        </w:rPr>
        <w:t>Ынг</w:t>
      </w:r>
      <w:r w:rsidRPr="00A9658C">
        <w:rPr>
          <w:i/>
          <w:iCs/>
          <w:sz w:val="26"/>
          <w:szCs w:val="26"/>
          <w:lang w:val="ru-RU"/>
        </w:rPr>
        <w:t>:</w:t>
      </w:r>
      <w:r w:rsidRPr="00A9658C">
        <w:rPr>
          <w:lang w:val="ru-RU"/>
        </w:rPr>
        <w:t xml:space="preserve"> </w:t>
      </w:r>
      <w:r w:rsidRPr="0091533C">
        <w:rPr>
          <w:i/>
          <w:iCs/>
          <w:sz w:val="26"/>
          <w:szCs w:val="26"/>
          <w:lang w:val="ru-RU"/>
        </w:rPr>
        <w:t>Выполнять</w:t>
      </w:r>
      <w:r w:rsidRPr="00A9658C">
        <w:rPr>
          <w:i/>
          <w:iCs/>
          <w:sz w:val="26"/>
          <w:szCs w:val="26"/>
          <w:lang w:val="ru-RU"/>
        </w:rPr>
        <w:t xml:space="preserve"> </w:t>
      </w:r>
      <w:r w:rsidRPr="0091533C">
        <w:rPr>
          <w:i/>
          <w:iCs/>
          <w:sz w:val="26"/>
          <w:szCs w:val="26"/>
          <w:lang w:val="ru-RU"/>
        </w:rPr>
        <w:t>периодический</w:t>
      </w:r>
      <w:r w:rsidRPr="00A9658C">
        <w:rPr>
          <w:i/>
          <w:iCs/>
          <w:sz w:val="26"/>
          <w:szCs w:val="26"/>
          <w:lang w:val="ru-RU"/>
        </w:rPr>
        <w:t xml:space="preserve"> </w:t>
      </w:r>
      <w:r w:rsidR="00E57937" w:rsidRPr="0091533C">
        <w:rPr>
          <w:i/>
          <w:iCs/>
          <w:sz w:val="26"/>
          <w:szCs w:val="26"/>
          <w:lang w:val="ru-RU"/>
        </w:rPr>
        <w:t>ежемесячнный</w:t>
      </w:r>
      <w:r w:rsidR="00E57937" w:rsidRPr="00A9658C">
        <w:rPr>
          <w:i/>
          <w:iCs/>
          <w:sz w:val="26"/>
          <w:szCs w:val="26"/>
          <w:lang w:val="ru-RU"/>
        </w:rPr>
        <w:t xml:space="preserve"> </w:t>
      </w:r>
      <w:r w:rsidRPr="0091533C">
        <w:rPr>
          <w:i/>
          <w:iCs/>
          <w:sz w:val="26"/>
          <w:szCs w:val="26"/>
          <w:lang w:val="ru-RU"/>
        </w:rPr>
        <w:t>анализ</w:t>
      </w:r>
      <w:r w:rsidRPr="00A9658C">
        <w:rPr>
          <w:i/>
          <w:iCs/>
          <w:sz w:val="26"/>
          <w:szCs w:val="26"/>
          <w:lang w:val="ru-RU"/>
        </w:rPr>
        <w:t>.</w:t>
      </w:r>
    </w:p>
    <w:p w14:paraId="5E9603EE" w14:textId="49BA911E" w:rsidR="00203072" w:rsidRPr="0091533C" w:rsidRDefault="00BF2F38" w:rsidP="00F21DC4">
      <w:pPr>
        <w:pStyle w:val="ListParagraph"/>
        <w:numPr>
          <w:ilvl w:val="0"/>
          <w:numId w:val="51"/>
        </w:numPr>
        <w:spacing w:before="120" w:after="120"/>
        <w:ind w:left="0" w:firstLine="432"/>
        <w:jc w:val="both"/>
        <w:rPr>
          <w:i/>
          <w:iCs/>
          <w:sz w:val="26"/>
          <w:szCs w:val="26"/>
          <w:lang w:val="ru-RU"/>
        </w:rPr>
      </w:pPr>
      <w:r w:rsidRPr="0091533C">
        <w:rPr>
          <w:sz w:val="26"/>
          <w:szCs w:val="26"/>
        </w:rPr>
        <w:t>Thời</w:t>
      </w:r>
      <w:r w:rsidRPr="0091533C">
        <w:rPr>
          <w:sz w:val="26"/>
          <w:szCs w:val="26"/>
          <w:lang w:val="ru-RU"/>
        </w:rPr>
        <w:t xml:space="preserve"> </w:t>
      </w:r>
      <w:r w:rsidRPr="0091533C">
        <w:rPr>
          <w:sz w:val="26"/>
          <w:szCs w:val="26"/>
        </w:rPr>
        <w:t>gian</w:t>
      </w:r>
      <w:r w:rsidRPr="0091533C">
        <w:rPr>
          <w:sz w:val="26"/>
          <w:szCs w:val="26"/>
          <w:lang w:val="ru-RU"/>
        </w:rPr>
        <w:t xml:space="preserve"> </w:t>
      </w:r>
      <w:r w:rsidRPr="0091533C">
        <w:rPr>
          <w:sz w:val="26"/>
          <w:szCs w:val="26"/>
        </w:rPr>
        <w:t>ho</w:t>
      </w:r>
      <w:r w:rsidRPr="0091533C">
        <w:rPr>
          <w:sz w:val="26"/>
          <w:szCs w:val="26"/>
          <w:lang w:val="ru-RU"/>
        </w:rPr>
        <w:t>à</w:t>
      </w:r>
      <w:r w:rsidRPr="0091533C">
        <w:rPr>
          <w:sz w:val="26"/>
          <w:szCs w:val="26"/>
        </w:rPr>
        <w:t>n</w:t>
      </w:r>
      <w:r w:rsidRPr="0091533C">
        <w:rPr>
          <w:sz w:val="26"/>
          <w:szCs w:val="26"/>
          <w:lang w:val="ru-RU"/>
        </w:rPr>
        <w:t xml:space="preserve"> </w:t>
      </w:r>
      <w:r w:rsidRPr="0091533C">
        <w:rPr>
          <w:sz w:val="26"/>
          <w:szCs w:val="26"/>
        </w:rPr>
        <w:t>thiện</w:t>
      </w:r>
      <w:r w:rsidRPr="0091533C">
        <w:rPr>
          <w:sz w:val="26"/>
          <w:szCs w:val="26"/>
          <w:lang w:val="ru-RU"/>
        </w:rPr>
        <w:t xml:space="preserve"> </w:t>
      </w:r>
      <w:r w:rsidRPr="0091533C">
        <w:rPr>
          <w:sz w:val="26"/>
          <w:szCs w:val="26"/>
        </w:rPr>
        <w:t>b</w:t>
      </w:r>
      <w:r w:rsidRPr="0091533C">
        <w:rPr>
          <w:sz w:val="26"/>
          <w:szCs w:val="26"/>
          <w:lang w:val="ru-RU"/>
        </w:rPr>
        <w:t>á</w:t>
      </w:r>
      <w:r w:rsidRPr="0091533C">
        <w:rPr>
          <w:sz w:val="26"/>
          <w:szCs w:val="26"/>
        </w:rPr>
        <w:t>o</w:t>
      </w:r>
      <w:r w:rsidRPr="0091533C">
        <w:rPr>
          <w:sz w:val="26"/>
          <w:szCs w:val="26"/>
          <w:lang w:val="ru-RU"/>
        </w:rPr>
        <w:t xml:space="preserve"> </w:t>
      </w:r>
      <w:r w:rsidRPr="0091533C">
        <w:rPr>
          <w:sz w:val="26"/>
          <w:szCs w:val="26"/>
        </w:rPr>
        <w:t>c</w:t>
      </w:r>
      <w:r w:rsidRPr="0091533C">
        <w:rPr>
          <w:sz w:val="26"/>
          <w:szCs w:val="26"/>
          <w:lang w:val="ru-RU"/>
        </w:rPr>
        <w:t>á</w:t>
      </w:r>
      <w:r w:rsidRPr="0091533C">
        <w:rPr>
          <w:sz w:val="26"/>
          <w:szCs w:val="26"/>
        </w:rPr>
        <w:t>o</w:t>
      </w:r>
      <w:r w:rsidRPr="0091533C">
        <w:rPr>
          <w:sz w:val="26"/>
          <w:szCs w:val="26"/>
          <w:lang w:val="ru-RU"/>
        </w:rPr>
        <w:t xml:space="preserve"> </w:t>
      </w:r>
      <w:r w:rsidRPr="0091533C">
        <w:rPr>
          <w:sz w:val="26"/>
          <w:szCs w:val="26"/>
        </w:rPr>
        <w:t>kết</w:t>
      </w:r>
      <w:r w:rsidRPr="0091533C">
        <w:rPr>
          <w:sz w:val="26"/>
          <w:szCs w:val="26"/>
          <w:lang w:val="ru-RU"/>
        </w:rPr>
        <w:t xml:space="preserve"> </w:t>
      </w:r>
      <w:r w:rsidRPr="0091533C">
        <w:rPr>
          <w:sz w:val="26"/>
          <w:szCs w:val="26"/>
        </w:rPr>
        <w:t>quả</w:t>
      </w:r>
      <w:r w:rsidRPr="0091533C">
        <w:rPr>
          <w:sz w:val="26"/>
          <w:szCs w:val="26"/>
          <w:lang w:val="ru-RU"/>
        </w:rPr>
        <w:t xml:space="preserve"> </w:t>
      </w:r>
      <w:r w:rsidRPr="0091533C">
        <w:rPr>
          <w:sz w:val="26"/>
          <w:szCs w:val="26"/>
        </w:rPr>
        <w:t>ph</w:t>
      </w:r>
      <w:r w:rsidRPr="0091533C">
        <w:rPr>
          <w:sz w:val="26"/>
          <w:szCs w:val="26"/>
          <w:lang w:val="ru-RU"/>
        </w:rPr>
        <w:t>â</w:t>
      </w:r>
      <w:r w:rsidRPr="0091533C">
        <w:rPr>
          <w:sz w:val="26"/>
          <w:szCs w:val="26"/>
        </w:rPr>
        <w:t>n</w:t>
      </w:r>
      <w:r w:rsidRPr="0091533C">
        <w:rPr>
          <w:sz w:val="26"/>
          <w:szCs w:val="26"/>
          <w:lang w:val="ru-RU"/>
        </w:rPr>
        <w:t xml:space="preserve"> </w:t>
      </w:r>
      <w:r w:rsidRPr="0091533C">
        <w:rPr>
          <w:sz w:val="26"/>
          <w:szCs w:val="26"/>
        </w:rPr>
        <w:t>t</w:t>
      </w:r>
      <w:r w:rsidRPr="0091533C">
        <w:rPr>
          <w:sz w:val="26"/>
          <w:szCs w:val="26"/>
          <w:lang w:val="ru-RU"/>
        </w:rPr>
        <w:t>í</w:t>
      </w:r>
      <w:r w:rsidRPr="0091533C">
        <w:rPr>
          <w:sz w:val="26"/>
          <w:szCs w:val="26"/>
        </w:rPr>
        <w:t>ch</w:t>
      </w:r>
      <w:r w:rsidRPr="0091533C">
        <w:rPr>
          <w:sz w:val="26"/>
          <w:szCs w:val="26"/>
          <w:lang w:val="ru-RU"/>
        </w:rPr>
        <w:t xml:space="preserve"> </w:t>
      </w:r>
      <w:r w:rsidRPr="0091533C">
        <w:rPr>
          <w:sz w:val="26"/>
          <w:szCs w:val="26"/>
        </w:rPr>
        <w:t>v</w:t>
      </w:r>
      <w:r w:rsidRPr="0091533C">
        <w:rPr>
          <w:sz w:val="26"/>
          <w:szCs w:val="26"/>
          <w:lang w:val="ru-RU"/>
        </w:rPr>
        <w:t xml:space="preserve">à </w:t>
      </w:r>
      <w:r w:rsidRPr="0091533C">
        <w:rPr>
          <w:sz w:val="26"/>
          <w:szCs w:val="26"/>
        </w:rPr>
        <w:t>gửi</w:t>
      </w:r>
      <w:r w:rsidRPr="0091533C">
        <w:rPr>
          <w:sz w:val="26"/>
          <w:szCs w:val="26"/>
          <w:lang w:val="ru-RU"/>
        </w:rPr>
        <w:t xml:space="preserve"> </w:t>
      </w:r>
      <w:r w:rsidRPr="0091533C">
        <w:rPr>
          <w:sz w:val="26"/>
          <w:szCs w:val="26"/>
        </w:rPr>
        <w:t>cho</w:t>
      </w:r>
      <w:r w:rsidRPr="0091533C">
        <w:rPr>
          <w:sz w:val="26"/>
          <w:szCs w:val="26"/>
          <w:lang w:val="ru-RU"/>
        </w:rPr>
        <w:t xml:space="preserve"> </w:t>
      </w:r>
      <w:r w:rsidRPr="0091533C">
        <w:rPr>
          <w:sz w:val="26"/>
          <w:szCs w:val="26"/>
        </w:rPr>
        <w:t>VSP</w:t>
      </w:r>
      <w:r w:rsidR="001E7A24" w:rsidRPr="0091533C">
        <w:rPr>
          <w:sz w:val="26"/>
          <w:szCs w:val="26"/>
          <w:lang w:val="ru-RU"/>
        </w:rPr>
        <w:t>/</w:t>
      </w:r>
      <w:r w:rsidR="001E7A24" w:rsidRPr="0091533C">
        <w:rPr>
          <w:i/>
          <w:iCs/>
          <w:sz w:val="26"/>
          <w:szCs w:val="26"/>
          <w:lang w:val="ru-RU"/>
        </w:rPr>
        <w:t xml:space="preserve"> Срок выполнения отчетов по анализу и отправление отчетов в СП «Вьетсовпетро»</w:t>
      </w:r>
      <w:r w:rsidRPr="0091533C">
        <w:rPr>
          <w:sz w:val="26"/>
          <w:szCs w:val="26"/>
          <w:lang w:val="ru-RU"/>
        </w:rPr>
        <w:t>:</w:t>
      </w:r>
    </w:p>
    <w:p w14:paraId="64ABC45B" w14:textId="4293B56D" w:rsidR="001E7A24" w:rsidRPr="0091533C" w:rsidRDefault="006F51EE" w:rsidP="00506775">
      <w:pPr>
        <w:pStyle w:val="ListParagraph"/>
        <w:numPr>
          <w:ilvl w:val="0"/>
          <w:numId w:val="55"/>
        </w:numPr>
        <w:spacing w:before="120" w:after="120"/>
        <w:ind w:left="1224"/>
        <w:jc w:val="both"/>
        <w:rPr>
          <w:i/>
          <w:iCs/>
          <w:sz w:val="26"/>
          <w:szCs w:val="26"/>
          <w:lang w:val="ru-RU"/>
        </w:rPr>
      </w:pPr>
      <w:r>
        <w:rPr>
          <w:sz w:val="26"/>
          <w:szCs w:val="26"/>
        </w:rPr>
        <w:t>T</w:t>
      </w:r>
      <w:r w:rsidR="00BF2F38" w:rsidRPr="0091533C">
        <w:rPr>
          <w:sz w:val="26"/>
          <w:szCs w:val="26"/>
        </w:rPr>
        <w:t>ối</w:t>
      </w:r>
      <w:r w:rsidR="00BF2F38" w:rsidRPr="0091533C">
        <w:rPr>
          <w:sz w:val="26"/>
          <w:szCs w:val="26"/>
          <w:lang w:val="ru-RU"/>
        </w:rPr>
        <w:t xml:space="preserve"> đ</w:t>
      </w:r>
      <w:r w:rsidR="00BF2F38" w:rsidRPr="0091533C">
        <w:rPr>
          <w:sz w:val="26"/>
          <w:szCs w:val="26"/>
        </w:rPr>
        <w:t>a</w:t>
      </w:r>
      <w:r w:rsidR="00BF2F38" w:rsidRPr="0091533C">
        <w:rPr>
          <w:sz w:val="26"/>
          <w:szCs w:val="26"/>
          <w:lang w:val="ru-RU"/>
        </w:rPr>
        <w:t xml:space="preserve"> 7 </w:t>
      </w:r>
      <w:r w:rsidR="00BF2F38" w:rsidRPr="0091533C">
        <w:rPr>
          <w:sz w:val="26"/>
          <w:szCs w:val="26"/>
        </w:rPr>
        <w:t>ng</w:t>
      </w:r>
      <w:r w:rsidR="00BF2F38" w:rsidRPr="0091533C">
        <w:rPr>
          <w:sz w:val="26"/>
          <w:szCs w:val="26"/>
          <w:lang w:val="ru-RU"/>
        </w:rPr>
        <w:t>à</w:t>
      </w:r>
      <w:r w:rsidR="00BF2F38" w:rsidRPr="0091533C">
        <w:rPr>
          <w:sz w:val="26"/>
          <w:szCs w:val="26"/>
        </w:rPr>
        <w:t>y</w:t>
      </w:r>
      <w:r w:rsidR="00BF2F38" w:rsidRPr="0091533C">
        <w:rPr>
          <w:sz w:val="26"/>
          <w:szCs w:val="26"/>
          <w:lang w:val="ru-RU"/>
        </w:rPr>
        <w:t xml:space="preserve"> </w:t>
      </w:r>
      <w:r w:rsidR="00BF2F38" w:rsidRPr="0091533C">
        <w:rPr>
          <w:sz w:val="26"/>
          <w:szCs w:val="26"/>
        </w:rPr>
        <w:t>kể</w:t>
      </w:r>
      <w:r w:rsidR="00BF2F38" w:rsidRPr="0091533C">
        <w:rPr>
          <w:sz w:val="26"/>
          <w:szCs w:val="26"/>
          <w:lang w:val="ru-RU"/>
        </w:rPr>
        <w:t xml:space="preserve"> </w:t>
      </w:r>
      <w:r w:rsidR="00BF2F38" w:rsidRPr="0091533C">
        <w:rPr>
          <w:sz w:val="26"/>
          <w:szCs w:val="26"/>
        </w:rPr>
        <w:t>từ</w:t>
      </w:r>
      <w:r w:rsidR="00BF2F38" w:rsidRPr="0091533C">
        <w:rPr>
          <w:sz w:val="26"/>
          <w:szCs w:val="26"/>
          <w:lang w:val="ru-RU"/>
        </w:rPr>
        <w:t xml:space="preserve"> </w:t>
      </w:r>
      <w:r w:rsidR="00BF2F38" w:rsidRPr="0091533C">
        <w:rPr>
          <w:sz w:val="26"/>
          <w:szCs w:val="26"/>
        </w:rPr>
        <w:t>ng</w:t>
      </w:r>
      <w:r w:rsidR="00BF2F38" w:rsidRPr="0091533C">
        <w:rPr>
          <w:sz w:val="26"/>
          <w:szCs w:val="26"/>
          <w:lang w:val="ru-RU"/>
        </w:rPr>
        <w:t>à</w:t>
      </w:r>
      <w:r w:rsidR="00BF2F38" w:rsidRPr="0091533C">
        <w:rPr>
          <w:sz w:val="26"/>
          <w:szCs w:val="26"/>
        </w:rPr>
        <w:t>y</w:t>
      </w:r>
      <w:r w:rsidR="00BF2F38" w:rsidRPr="0091533C">
        <w:rPr>
          <w:sz w:val="26"/>
          <w:szCs w:val="26"/>
          <w:lang w:val="ru-RU"/>
        </w:rPr>
        <w:t xml:space="preserve"> </w:t>
      </w:r>
      <w:r w:rsidR="00BF2F38" w:rsidRPr="0091533C">
        <w:rPr>
          <w:sz w:val="26"/>
          <w:szCs w:val="26"/>
        </w:rPr>
        <w:t>k</w:t>
      </w:r>
      <w:r w:rsidR="00BF2F38" w:rsidRPr="0091533C">
        <w:rPr>
          <w:sz w:val="26"/>
          <w:szCs w:val="26"/>
          <w:lang w:val="ru-RU"/>
        </w:rPr>
        <w:t xml:space="preserve">ý </w:t>
      </w:r>
      <w:r w:rsidR="00BF2F38" w:rsidRPr="0091533C">
        <w:rPr>
          <w:sz w:val="26"/>
          <w:szCs w:val="26"/>
        </w:rPr>
        <w:t>bi</w:t>
      </w:r>
      <w:r w:rsidR="00BF2F38" w:rsidRPr="0091533C">
        <w:rPr>
          <w:sz w:val="26"/>
          <w:szCs w:val="26"/>
          <w:lang w:val="ru-RU"/>
        </w:rPr>
        <w:t>ê</w:t>
      </w:r>
      <w:r w:rsidR="00BF2F38" w:rsidRPr="0091533C">
        <w:rPr>
          <w:sz w:val="26"/>
          <w:szCs w:val="26"/>
        </w:rPr>
        <w:t>n</w:t>
      </w:r>
      <w:r w:rsidR="00BF2F38" w:rsidRPr="0091533C">
        <w:rPr>
          <w:sz w:val="26"/>
          <w:szCs w:val="26"/>
          <w:lang w:val="ru-RU"/>
        </w:rPr>
        <w:t xml:space="preserve"> </w:t>
      </w:r>
      <w:r w:rsidR="00BF2F38" w:rsidRPr="0091533C">
        <w:rPr>
          <w:sz w:val="26"/>
          <w:szCs w:val="26"/>
        </w:rPr>
        <w:t>bản</w:t>
      </w:r>
      <w:r w:rsidR="00BF2F38" w:rsidRPr="0091533C">
        <w:rPr>
          <w:sz w:val="26"/>
          <w:szCs w:val="26"/>
          <w:lang w:val="ru-RU"/>
        </w:rPr>
        <w:t xml:space="preserve"> </w:t>
      </w:r>
      <w:r w:rsidR="00BF2F38" w:rsidRPr="0091533C">
        <w:rPr>
          <w:sz w:val="26"/>
          <w:szCs w:val="26"/>
        </w:rPr>
        <w:t>b</w:t>
      </w:r>
      <w:r w:rsidR="00BF2F38" w:rsidRPr="0091533C">
        <w:rPr>
          <w:sz w:val="26"/>
          <w:szCs w:val="26"/>
          <w:lang w:val="ru-RU"/>
        </w:rPr>
        <w:t>à</w:t>
      </w:r>
      <w:r w:rsidR="00BF2F38" w:rsidRPr="0091533C">
        <w:rPr>
          <w:sz w:val="26"/>
          <w:szCs w:val="26"/>
        </w:rPr>
        <w:t>n</w:t>
      </w:r>
      <w:r w:rsidR="00BF2F38" w:rsidRPr="0091533C">
        <w:rPr>
          <w:sz w:val="26"/>
          <w:szCs w:val="26"/>
          <w:lang w:val="ru-RU"/>
        </w:rPr>
        <w:t xml:space="preserve"> </w:t>
      </w:r>
      <w:r w:rsidR="00BF2F38" w:rsidRPr="0091533C">
        <w:rPr>
          <w:sz w:val="26"/>
          <w:szCs w:val="26"/>
        </w:rPr>
        <w:t>giao</w:t>
      </w:r>
      <w:r w:rsidR="00BF2F38" w:rsidRPr="0091533C">
        <w:rPr>
          <w:sz w:val="26"/>
          <w:szCs w:val="26"/>
          <w:lang w:val="ru-RU"/>
        </w:rPr>
        <w:t xml:space="preserve"> </w:t>
      </w:r>
      <w:r w:rsidR="00BF2F38" w:rsidRPr="0091533C">
        <w:rPr>
          <w:sz w:val="26"/>
          <w:szCs w:val="26"/>
        </w:rPr>
        <w:t>mẫu</w:t>
      </w:r>
      <w:r w:rsidR="00926301" w:rsidRPr="0091533C">
        <w:rPr>
          <w:sz w:val="26"/>
          <w:szCs w:val="26"/>
          <w:lang w:val="ru-RU"/>
        </w:rPr>
        <w:t>/</w:t>
      </w:r>
      <w:r w:rsidR="00926301" w:rsidRPr="0091533C">
        <w:rPr>
          <w:i/>
          <w:iCs/>
          <w:sz w:val="26"/>
          <w:szCs w:val="26"/>
          <w:lang w:val="ru-RU"/>
        </w:rPr>
        <w:t>д</w:t>
      </w:r>
      <w:r w:rsidR="001E7A24" w:rsidRPr="0091533C">
        <w:rPr>
          <w:i/>
          <w:iCs/>
          <w:sz w:val="26"/>
          <w:szCs w:val="26"/>
          <w:lang w:val="ru-RU"/>
        </w:rPr>
        <w:t>ля проб газа: максимальное время составляет 07 дней с даты подписания акта о передаче проб</w:t>
      </w:r>
    </w:p>
    <w:p w14:paraId="0E9651BA" w14:textId="4F1DB8C0" w:rsidR="001E7A24" w:rsidRPr="0091533C" w:rsidRDefault="00416763" w:rsidP="00F21DC4">
      <w:pPr>
        <w:spacing w:before="120"/>
        <w:jc w:val="both"/>
        <w:rPr>
          <w:sz w:val="26"/>
          <w:szCs w:val="26"/>
          <w:lang w:val="ru-RU"/>
        </w:rPr>
      </w:pPr>
      <w:r w:rsidRPr="0091533C">
        <w:rPr>
          <w:sz w:val="26"/>
          <w:szCs w:val="26"/>
        </w:rPr>
        <w:t>L</w:t>
      </w:r>
      <w:r w:rsidRPr="0091533C">
        <w:rPr>
          <w:sz w:val="26"/>
          <w:szCs w:val="26"/>
          <w:lang w:val="ru-RU"/>
        </w:rPr>
        <w:t>ư</w:t>
      </w:r>
      <w:r w:rsidRPr="0091533C">
        <w:rPr>
          <w:sz w:val="26"/>
          <w:szCs w:val="26"/>
        </w:rPr>
        <w:t>u</w:t>
      </w:r>
      <w:r w:rsidRPr="0091533C">
        <w:rPr>
          <w:sz w:val="26"/>
          <w:szCs w:val="26"/>
          <w:lang w:val="ru-RU"/>
        </w:rPr>
        <w:t xml:space="preserve"> ý: </w:t>
      </w:r>
      <w:r w:rsidRPr="0091533C">
        <w:rPr>
          <w:sz w:val="26"/>
          <w:szCs w:val="26"/>
        </w:rPr>
        <w:t>thời</w:t>
      </w:r>
      <w:r w:rsidRPr="0091533C">
        <w:rPr>
          <w:sz w:val="26"/>
          <w:szCs w:val="26"/>
          <w:lang w:val="ru-RU"/>
        </w:rPr>
        <w:t xml:space="preserve"> </w:t>
      </w:r>
      <w:r w:rsidRPr="0091533C">
        <w:rPr>
          <w:sz w:val="26"/>
          <w:szCs w:val="26"/>
        </w:rPr>
        <w:t>gian</w:t>
      </w:r>
      <w:r w:rsidRPr="0091533C">
        <w:rPr>
          <w:sz w:val="26"/>
          <w:szCs w:val="26"/>
          <w:lang w:val="ru-RU"/>
        </w:rPr>
        <w:t xml:space="preserve"> </w:t>
      </w:r>
      <w:r w:rsidR="001E7A24" w:rsidRPr="0091533C">
        <w:rPr>
          <w:sz w:val="26"/>
          <w:szCs w:val="26"/>
        </w:rPr>
        <w:t>n</w:t>
      </w:r>
      <w:r w:rsidR="001E7A24" w:rsidRPr="0091533C">
        <w:rPr>
          <w:sz w:val="26"/>
          <w:szCs w:val="26"/>
          <w:lang w:val="ru-RU"/>
        </w:rPr>
        <w:t>ê</w:t>
      </w:r>
      <w:r w:rsidR="001E7A24" w:rsidRPr="0091533C">
        <w:rPr>
          <w:sz w:val="26"/>
          <w:szCs w:val="26"/>
        </w:rPr>
        <w:t>u</w:t>
      </w:r>
      <w:r w:rsidR="001E7A24" w:rsidRPr="0091533C">
        <w:rPr>
          <w:sz w:val="26"/>
          <w:szCs w:val="26"/>
          <w:lang w:val="ru-RU"/>
        </w:rPr>
        <w:t xml:space="preserve"> </w:t>
      </w:r>
      <w:r w:rsidR="001E7A24" w:rsidRPr="0091533C">
        <w:rPr>
          <w:sz w:val="26"/>
          <w:szCs w:val="26"/>
        </w:rPr>
        <w:t>tr</w:t>
      </w:r>
      <w:r w:rsidR="001E7A24" w:rsidRPr="0091533C">
        <w:rPr>
          <w:sz w:val="26"/>
          <w:szCs w:val="26"/>
          <w:lang w:val="ru-RU"/>
        </w:rPr>
        <w:t>ê</w:t>
      </w:r>
      <w:r w:rsidR="001E7A24" w:rsidRPr="0091533C">
        <w:rPr>
          <w:sz w:val="26"/>
          <w:szCs w:val="26"/>
        </w:rPr>
        <w:t>n</w:t>
      </w:r>
      <w:r w:rsidR="001E7A24" w:rsidRPr="0091533C">
        <w:rPr>
          <w:sz w:val="26"/>
          <w:szCs w:val="26"/>
          <w:lang w:val="ru-RU"/>
        </w:rPr>
        <w:t xml:space="preserve"> </w:t>
      </w:r>
      <w:r w:rsidR="00BF2F38" w:rsidRPr="0091533C">
        <w:rPr>
          <w:sz w:val="26"/>
          <w:szCs w:val="26"/>
        </w:rPr>
        <w:t>bao</w:t>
      </w:r>
      <w:r w:rsidR="00BF2F38" w:rsidRPr="0091533C">
        <w:rPr>
          <w:sz w:val="26"/>
          <w:szCs w:val="26"/>
          <w:lang w:val="ru-RU"/>
        </w:rPr>
        <w:t xml:space="preserve"> </w:t>
      </w:r>
      <w:r w:rsidR="00BF2F38" w:rsidRPr="0091533C">
        <w:rPr>
          <w:sz w:val="26"/>
          <w:szCs w:val="26"/>
        </w:rPr>
        <w:t>gồm</w:t>
      </w:r>
      <w:r w:rsidR="00BF2F38" w:rsidRPr="0091533C">
        <w:rPr>
          <w:sz w:val="26"/>
          <w:szCs w:val="26"/>
          <w:lang w:val="ru-RU"/>
        </w:rPr>
        <w:t xml:space="preserve"> </w:t>
      </w:r>
      <w:r w:rsidR="00BF2F38" w:rsidRPr="0091533C">
        <w:rPr>
          <w:sz w:val="26"/>
          <w:szCs w:val="26"/>
        </w:rPr>
        <w:t>cả</w:t>
      </w:r>
      <w:r w:rsidR="00BF2F38" w:rsidRPr="0091533C">
        <w:rPr>
          <w:sz w:val="26"/>
          <w:szCs w:val="26"/>
          <w:lang w:val="ru-RU"/>
        </w:rPr>
        <w:t xml:space="preserve"> </w:t>
      </w:r>
      <w:r w:rsidR="00BF2F38" w:rsidRPr="0091533C">
        <w:rPr>
          <w:sz w:val="26"/>
          <w:szCs w:val="26"/>
        </w:rPr>
        <w:t>thứ</w:t>
      </w:r>
      <w:r w:rsidR="00BF2F38" w:rsidRPr="0091533C">
        <w:rPr>
          <w:sz w:val="26"/>
          <w:szCs w:val="26"/>
          <w:lang w:val="ru-RU"/>
        </w:rPr>
        <w:t xml:space="preserve"> </w:t>
      </w:r>
      <w:r w:rsidR="00BF2F38" w:rsidRPr="0091533C">
        <w:rPr>
          <w:sz w:val="26"/>
          <w:szCs w:val="26"/>
        </w:rPr>
        <w:t>bảy</w:t>
      </w:r>
      <w:r w:rsidR="00BF2F38" w:rsidRPr="0091533C">
        <w:rPr>
          <w:sz w:val="26"/>
          <w:szCs w:val="26"/>
          <w:lang w:val="ru-RU"/>
        </w:rPr>
        <w:t xml:space="preserve"> </w:t>
      </w:r>
      <w:r w:rsidR="00BF2F38" w:rsidRPr="0091533C">
        <w:rPr>
          <w:sz w:val="26"/>
          <w:szCs w:val="26"/>
        </w:rPr>
        <w:t>v</w:t>
      </w:r>
      <w:r w:rsidR="00BF2F38" w:rsidRPr="0091533C">
        <w:rPr>
          <w:sz w:val="26"/>
          <w:szCs w:val="26"/>
          <w:lang w:val="ru-RU"/>
        </w:rPr>
        <w:t xml:space="preserve">à </w:t>
      </w:r>
      <w:r w:rsidR="00BF2F38" w:rsidRPr="0091533C">
        <w:rPr>
          <w:sz w:val="26"/>
          <w:szCs w:val="26"/>
        </w:rPr>
        <w:t>chủ</w:t>
      </w:r>
      <w:r w:rsidR="00BF2F38" w:rsidRPr="0091533C">
        <w:rPr>
          <w:sz w:val="26"/>
          <w:szCs w:val="26"/>
          <w:lang w:val="ru-RU"/>
        </w:rPr>
        <w:t xml:space="preserve"> </w:t>
      </w:r>
      <w:r w:rsidR="00BF2F38" w:rsidRPr="0091533C">
        <w:rPr>
          <w:sz w:val="26"/>
          <w:szCs w:val="26"/>
        </w:rPr>
        <w:t>nhật</w:t>
      </w:r>
      <w:r w:rsidR="00BF2F38" w:rsidRPr="0091533C">
        <w:rPr>
          <w:sz w:val="26"/>
          <w:szCs w:val="26"/>
          <w:lang w:val="ru-RU"/>
        </w:rPr>
        <w:t xml:space="preserve">, </w:t>
      </w:r>
      <w:r w:rsidR="00BF2F38" w:rsidRPr="0091533C">
        <w:rPr>
          <w:sz w:val="26"/>
          <w:szCs w:val="26"/>
        </w:rPr>
        <w:t>kh</w:t>
      </w:r>
      <w:r w:rsidR="00BF2F38" w:rsidRPr="0091533C">
        <w:rPr>
          <w:sz w:val="26"/>
          <w:szCs w:val="26"/>
          <w:lang w:val="ru-RU"/>
        </w:rPr>
        <w:t>ô</w:t>
      </w:r>
      <w:r w:rsidR="00BF2F38" w:rsidRPr="0091533C">
        <w:rPr>
          <w:sz w:val="26"/>
          <w:szCs w:val="26"/>
        </w:rPr>
        <w:t>ng</w:t>
      </w:r>
      <w:r w:rsidR="00BF2F38" w:rsidRPr="0091533C">
        <w:rPr>
          <w:sz w:val="26"/>
          <w:szCs w:val="26"/>
          <w:lang w:val="ru-RU"/>
        </w:rPr>
        <w:t xml:space="preserve"> </w:t>
      </w:r>
      <w:r w:rsidR="00BF2F38" w:rsidRPr="0091533C">
        <w:rPr>
          <w:sz w:val="26"/>
          <w:szCs w:val="26"/>
        </w:rPr>
        <w:t>t</w:t>
      </w:r>
      <w:r w:rsidR="00BF2F38" w:rsidRPr="0091533C">
        <w:rPr>
          <w:sz w:val="26"/>
          <w:szCs w:val="26"/>
          <w:lang w:val="ru-RU"/>
        </w:rPr>
        <w:t>í</w:t>
      </w:r>
      <w:r w:rsidR="00BF2F38" w:rsidRPr="0091533C">
        <w:rPr>
          <w:sz w:val="26"/>
          <w:szCs w:val="26"/>
        </w:rPr>
        <w:t>nh</w:t>
      </w:r>
      <w:r w:rsidR="00BF2F38" w:rsidRPr="0091533C">
        <w:rPr>
          <w:sz w:val="26"/>
          <w:szCs w:val="26"/>
          <w:lang w:val="ru-RU"/>
        </w:rPr>
        <w:t xml:space="preserve"> </w:t>
      </w:r>
      <w:r w:rsidR="00BF2F38" w:rsidRPr="0091533C">
        <w:rPr>
          <w:sz w:val="26"/>
          <w:szCs w:val="26"/>
        </w:rPr>
        <w:t>ng</w:t>
      </w:r>
      <w:r w:rsidR="00BF2F38" w:rsidRPr="0091533C">
        <w:rPr>
          <w:sz w:val="26"/>
          <w:szCs w:val="26"/>
          <w:lang w:val="ru-RU"/>
        </w:rPr>
        <w:t>à</w:t>
      </w:r>
      <w:r w:rsidR="00BF2F38" w:rsidRPr="0091533C">
        <w:rPr>
          <w:sz w:val="26"/>
          <w:szCs w:val="26"/>
        </w:rPr>
        <w:t>y</w:t>
      </w:r>
      <w:r w:rsidR="00BF2F38" w:rsidRPr="0091533C">
        <w:rPr>
          <w:sz w:val="26"/>
          <w:szCs w:val="26"/>
          <w:lang w:val="ru-RU"/>
        </w:rPr>
        <w:t xml:space="preserve"> </w:t>
      </w:r>
      <w:r w:rsidR="00BF2F38" w:rsidRPr="0091533C">
        <w:rPr>
          <w:sz w:val="26"/>
          <w:szCs w:val="26"/>
        </w:rPr>
        <w:t>nghỉ</w:t>
      </w:r>
      <w:r w:rsidR="00BF2F38" w:rsidRPr="0091533C">
        <w:rPr>
          <w:sz w:val="26"/>
          <w:szCs w:val="26"/>
          <w:lang w:val="ru-RU"/>
        </w:rPr>
        <w:t xml:space="preserve"> </w:t>
      </w:r>
      <w:r w:rsidR="00BF2F38" w:rsidRPr="0091533C">
        <w:rPr>
          <w:sz w:val="26"/>
          <w:szCs w:val="26"/>
        </w:rPr>
        <w:t>lễ</w:t>
      </w:r>
      <w:r w:rsidR="00BF2F38" w:rsidRPr="0091533C">
        <w:rPr>
          <w:sz w:val="26"/>
          <w:szCs w:val="26"/>
          <w:lang w:val="ru-RU"/>
        </w:rPr>
        <w:t xml:space="preserve"> </w:t>
      </w:r>
      <w:r w:rsidR="00BF2F38" w:rsidRPr="0091533C">
        <w:rPr>
          <w:sz w:val="26"/>
          <w:szCs w:val="26"/>
        </w:rPr>
        <w:t>theo</w:t>
      </w:r>
      <w:r w:rsidR="00BF2F38" w:rsidRPr="0091533C">
        <w:rPr>
          <w:sz w:val="26"/>
          <w:szCs w:val="26"/>
          <w:lang w:val="ru-RU"/>
        </w:rPr>
        <w:t xml:space="preserve"> </w:t>
      </w:r>
      <w:r w:rsidR="00BF2F38" w:rsidRPr="0091533C">
        <w:rPr>
          <w:sz w:val="26"/>
          <w:szCs w:val="26"/>
        </w:rPr>
        <w:t>quy</w:t>
      </w:r>
      <w:r w:rsidR="00BF2F38" w:rsidRPr="0091533C">
        <w:rPr>
          <w:sz w:val="26"/>
          <w:szCs w:val="26"/>
          <w:lang w:val="ru-RU"/>
        </w:rPr>
        <w:t xml:space="preserve"> đ</w:t>
      </w:r>
      <w:r w:rsidR="00BF2F38" w:rsidRPr="0091533C">
        <w:rPr>
          <w:sz w:val="26"/>
          <w:szCs w:val="26"/>
        </w:rPr>
        <w:t>ịnh</w:t>
      </w:r>
      <w:r w:rsidR="00BF2F38" w:rsidRPr="0091533C">
        <w:rPr>
          <w:sz w:val="26"/>
          <w:szCs w:val="26"/>
          <w:lang w:val="ru-RU"/>
        </w:rPr>
        <w:t>.</w:t>
      </w:r>
    </w:p>
    <w:p w14:paraId="1CD29D72" w14:textId="7D7C9797" w:rsidR="00BF2F38" w:rsidRPr="0091533C" w:rsidRDefault="001E7A24" w:rsidP="00F21DC4">
      <w:pPr>
        <w:spacing w:after="120"/>
        <w:jc w:val="both"/>
        <w:rPr>
          <w:i/>
          <w:iCs/>
          <w:sz w:val="26"/>
          <w:szCs w:val="26"/>
          <w:lang w:val="ru-RU"/>
        </w:rPr>
      </w:pPr>
      <w:r w:rsidRPr="0091533C">
        <w:rPr>
          <w:i/>
          <w:iCs/>
          <w:sz w:val="26"/>
          <w:szCs w:val="26"/>
          <w:lang w:val="ru-RU"/>
        </w:rPr>
        <w:t>Примечение: вышеуказанное время в</w:t>
      </w:r>
      <w:r w:rsidR="00301AB1" w:rsidRPr="0091533C">
        <w:rPr>
          <w:i/>
          <w:iCs/>
          <w:sz w:val="26"/>
          <w:szCs w:val="26"/>
          <w:lang w:val="ru-RU"/>
        </w:rPr>
        <w:t xml:space="preserve"> том числе </w:t>
      </w:r>
      <w:r w:rsidR="00BF2F38" w:rsidRPr="0091533C">
        <w:rPr>
          <w:i/>
          <w:iCs/>
          <w:sz w:val="26"/>
          <w:szCs w:val="26"/>
          <w:lang w:val="ru-RU"/>
        </w:rPr>
        <w:t>выходные дни (суббота, воскресенье), не включа</w:t>
      </w:r>
      <w:r w:rsidR="00301AB1" w:rsidRPr="0091533C">
        <w:rPr>
          <w:i/>
          <w:iCs/>
          <w:sz w:val="26"/>
          <w:szCs w:val="26"/>
          <w:lang w:val="ru-RU"/>
        </w:rPr>
        <w:t>ются</w:t>
      </w:r>
      <w:r w:rsidR="00BF2F38" w:rsidRPr="0091533C">
        <w:rPr>
          <w:i/>
          <w:iCs/>
          <w:sz w:val="26"/>
          <w:szCs w:val="26"/>
          <w:lang w:val="ru-RU"/>
        </w:rPr>
        <w:t xml:space="preserve"> праздники.</w:t>
      </w:r>
    </w:p>
    <w:p w14:paraId="00DB1CA0" w14:textId="66DD1864" w:rsidR="00395900" w:rsidRPr="0091533C" w:rsidRDefault="00395900" w:rsidP="00395900">
      <w:pPr>
        <w:numPr>
          <w:ilvl w:val="0"/>
          <w:numId w:val="49"/>
        </w:numPr>
        <w:tabs>
          <w:tab w:val="left" w:pos="0"/>
        </w:tabs>
        <w:spacing w:line="288" w:lineRule="auto"/>
        <w:ind w:left="0" w:firstLine="432"/>
        <w:jc w:val="both"/>
        <w:rPr>
          <w:sz w:val="26"/>
          <w:szCs w:val="26"/>
          <w:lang w:val="vi-VN"/>
        </w:rPr>
      </w:pPr>
      <w:r w:rsidRPr="0091533C">
        <w:rPr>
          <w:sz w:val="26"/>
          <w:szCs w:val="26"/>
          <w:lang w:val="vi-VN"/>
        </w:rPr>
        <w:t xml:space="preserve">Báo cáo kết quả phân tích mẫu condensate được lập thành 02 bản báo cáo riêng cho từng loại mẫu bằng tiếng Anh (báo cáo kết quả phân tích mẫu khí – 02 báo cáo; báo cáo kết quả phân tích mẫu condensate – 02 báo cáo). Trong báo cáo phải ghi đầy đủ các thông tin về mẫu (vị trí, áp suất, nhiệt độ thời điểm lấy mẫu và các thông tin in trên chai mẫu được đại diện lấy mẫu của Vietsovpetro ghi chú trên thân chai mẫu)./ </w:t>
      </w:r>
      <w:r w:rsidRPr="0091533C">
        <w:rPr>
          <w:i/>
          <w:sz w:val="26"/>
          <w:szCs w:val="26"/>
          <w:lang w:val="vi-VN"/>
        </w:rPr>
        <w:t>Отчеты по анализу газа и конденсата составляются отдельно 02 экземпляра на английском языке (отчет по анализу газа - 02 экземпляра; отчет по анализу конденсата - 02 экземпляра). В отчетах, должна быть написана полная информация по пробам (место отбора проб, давление и температура при отборе проб и информация написана на пробоотборниках</w:t>
      </w:r>
      <w:r w:rsidRPr="0091533C">
        <w:rPr>
          <w:i/>
          <w:sz w:val="26"/>
          <w:szCs w:val="26"/>
          <w:lang w:val="ru-RU"/>
        </w:rPr>
        <w:t>, которая</w:t>
      </w:r>
      <w:r w:rsidRPr="0091533C">
        <w:rPr>
          <w:lang w:val="ru-RU"/>
        </w:rPr>
        <w:t xml:space="preserve"> </w:t>
      </w:r>
      <w:r w:rsidRPr="0091533C">
        <w:rPr>
          <w:i/>
          <w:sz w:val="26"/>
          <w:szCs w:val="26"/>
          <w:lang w:val="vi-VN"/>
        </w:rPr>
        <w:t>указывается представителем «Вьетсовпетро»).</w:t>
      </w:r>
    </w:p>
    <w:p w14:paraId="4802279A" w14:textId="77777777" w:rsidR="00195253" w:rsidRPr="0091533C" w:rsidRDefault="00195253" w:rsidP="00F21DC4">
      <w:pPr>
        <w:pStyle w:val="ListParagraph"/>
        <w:numPr>
          <w:ilvl w:val="0"/>
          <w:numId w:val="56"/>
        </w:numPr>
        <w:tabs>
          <w:tab w:val="left" w:pos="0"/>
        </w:tabs>
        <w:spacing w:line="288" w:lineRule="auto"/>
        <w:jc w:val="both"/>
        <w:rPr>
          <w:b/>
          <w:bCs/>
          <w:iCs/>
          <w:sz w:val="26"/>
          <w:szCs w:val="26"/>
          <w:lang w:val="vi-VN"/>
        </w:rPr>
      </w:pPr>
      <w:r w:rsidRPr="0091533C">
        <w:rPr>
          <w:b/>
          <w:sz w:val="26"/>
          <w:szCs w:val="26"/>
          <w:lang w:val="vi-VN"/>
        </w:rPr>
        <w:t>Phạm</w:t>
      </w:r>
      <w:r w:rsidRPr="0091533C">
        <w:rPr>
          <w:b/>
          <w:bCs/>
          <w:iCs/>
          <w:sz w:val="26"/>
          <w:szCs w:val="26"/>
          <w:lang w:val="vi-VN"/>
        </w:rPr>
        <w:t xml:space="preserve"> vi công việc của Nhà thầu/Объем работы Подрядчика</w:t>
      </w:r>
    </w:p>
    <w:p w14:paraId="1A04DF95" w14:textId="5883DCFC" w:rsidR="00195253" w:rsidRPr="0091533C" w:rsidRDefault="00195253" w:rsidP="00F21DC4">
      <w:pPr>
        <w:numPr>
          <w:ilvl w:val="0"/>
          <w:numId w:val="49"/>
        </w:numPr>
        <w:tabs>
          <w:tab w:val="left" w:pos="0"/>
        </w:tabs>
        <w:spacing w:line="288" w:lineRule="auto"/>
        <w:ind w:left="0" w:firstLine="432"/>
        <w:jc w:val="both"/>
        <w:rPr>
          <w:i/>
          <w:sz w:val="26"/>
          <w:szCs w:val="26"/>
          <w:lang w:val="vi-VN"/>
        </w:rPr>
      </w:pPr>
      <w:r w:rsidRPr="0091533C">
        <w:rPr>
          <w:iCs/>
          <w:sz w:val="26"/>
          <w:szCs w:val="26"/>
          <w:lang w:val="vi-VN"/>
        </w:rPr>
        <w:lastRenderedPageBreak/>
        <w:t xml:space="preserve">Thực hiện phân tích mẫu theo yêu cầu của Vietsopetro và phân tích các </w:t>
      </w:r>
      <w:r w:rsidRPr="0091533C">
        <w:rPr>
          <w:sz w:val="26"/>
          <w:szCs w:val="26"/>
          <w:lang w:val="vi-VN"/>
        </w:rPr>
        <w:t>chỉ</w:t>
      </w:r>
      <w:r w:rsidRPr="0091533C">
        <w:rPr>
          <w:iCs/>
          <w:sz w:val="26"/>
          <w:szCs w:val="26"/>
          <w:lang w:val="vi-VN"/>
        </w:rPr>
        <w:t xml:space="preserve"> tiêu theo yêu cầu tại mục II.1 với thời gian thực hiện phân tích và báo cáo theo yêu cầu tại mục II.2</w:t>
      </w:r>
      <w:r w:rsidRPr="0091533C">
        <w:rPr>
          <w:i/>
          <w:sz w:val="26"/>
          <w:szCs w:val="26"/>
          <w:lang w:val="vi-VN"/>
        </w:rPr>
        <w:t xml:space="preserve">./Проводить анализ проб газа и конденсата периодически или по требованию СП «Вьетсовпетро» и проводить анализ показателей, предстваленных в пункте II.1 со соответствием срока выполнения анализа </w:t>
      </w:r>
      <w:r w:rsidRPr="0091533C">
        <w:rPr>
          <w:i/>
          <w:sz w:val="26"/>
          <w:szCs w:val="26"/>
          <w:lang w:val="ru-RU"/>
        </w:rPr>
        <w:t xml:space="preserve">и отчета </w:t>
      </w:r>
      <w:r w:rsidRPr="0091533C">
        <w:rPr>
          <w:i/>
          <w:sz w:val="26"/>
          <w:szCs w:val="26"/>
          <w:lang w:val="vi-VN"/>
        </w:rPr>
        <w:t>как показанно в пункте II.2</w:t>
      </w:r>
    </w:p>
    <w:p w14:paraId="2A38D726" w14:textId="2BC353BD" w:rsidR="00FE5E09" w:rsidRPr="0091533C" w:rsidRDefault="00035682" w:rsidP="00F21DC4">
      <w:pPr>
        <w:pStyle w:val="ListParagraph"/>
        <w:numPr>
          <w:ilvl w:val="0"/>
          <w:numId w:val="56"/>
        </w:numPr>
        <w:tabs>
          <w:tab w:val="left" w:pos="0"/>
        </w:tabs>
        <w:spacing w:line="288" w:lineRule="auto"/>
        <w:jc w:val="both"/>
        <w:rPr>
          <w:b/>
          <w:sz w:val="26"/>
          <w:szCs w:val="26"/>
          <w:lang w:val="pt-BR"/>
        </w:rPr>
      </w:pPr>
      <w:r w:rsidRPr="0091533C">
        <w:rPr>
          <w:b/>
          <w:sz w:val="26"/>
          <w:szCs w:val="26"/>
          <w:lang w:val="fr-FR"/>
        </w:rPr>
        <w:t>Yêu</w:t>
      </w:r>
      <w:r w:rsidRPr="0091533C">
        <w:rPr>
          <w:b/>
          <w:sz w:val="26"/>
          <w:szCs w:val="26"/>
          <w:lang w:val="vi-VN"/>
        </w:rPr>
        <w:t xml:space="preserve"> cầu năng lực và kinh nghiệm của Nhà thầu</w:t>
      </w:r>
      <w:r w:rsidR="002075BF" w:rsidRPr="0091533C">
        <w:rPr>
          <w:b/>
          <w:sz w:val="26"/>
          <w:szCs w:val="26"/>
          <w:lang w:val="pt-BR"/>
        </w:rPr>
        <w:t xml:space="preserve">/ </w:t>
      </w:r>
      <w:r w:rsidR="00FE5E09" w:rsidRPr="0091533C">
        <w:rPr>
          <w:b/>
          <w:i/>
          <w:iCs/>
          <w:sz w:val="26"/>
          <w:szCs w:val="26"/>
          <w:lang w:val="vi-VN"/>
        </w:rPr>
        <w:t>Требование</w:t>
      </w:r>
      <w:r w:rsidR="00FE5E09" w:rsidRPr="0091533C">
        <w:rPr>
          <w:b/>
          <w:i/>
          <w:iCs/>
          <w:sz w:val="26"/>
          <w:szCs w:val="26"/>
          <w:lang w:val="pt-BR"/>
        </w:rPr>
        <w:t xml:space="preserve"> </w:t>
      </w:r>
      <w:r w:rsidR="001F5443" w:rsidRPr="0091533C">
        <w:rPr>
          <w:b/>
          <w:i/>
          <w:iCs/>
          <w:sz w:val="26"/>
          <w:szCs w:val="26"/>
          <w:lang w:val="vi-VN"/>
        </w:rPr>
        <w:t>к</w:t>
      </w:r>
      <w:r w:rsidR="001F5443" w:rsidRPr="0091533C">
        <w:rPr>
          <w:b/>
          <w:i/>
          <w:iCs/>
          <w:sz w:val="26"/>
          <w:szCs w:val="26"/>
          <w:lang w:val="pt-BR"/>
        </w:rPr>
        <w:t xml:space="preserve"> </w:t>
      </w:r>
      <w:r w:rsidR="001F5443" w:rsidRPr="0091533C">
        <w:rPr>
          <w:b/>
          <w:i/>
          <w:iCs/>
          <w:sz w:val="26"/>
          <w:szCs w:val="26"/>
          <w:lang w:val="vi-VN"/>
        </w:rPr>
        <w:t>способности</w:t>
      </w:r>
      <w:r w:rsidR="001F5443" w:rsidRPr="0091533C">
        <w:rPr>
          <w:b/>
          <w:i/>
          <w:iCs/>
          <w:sz w:val="26"/>
          <w:szCs w:val="26"/>
          <w:lang w:val="pt-BR"/>
        </w:rPr>
        <w:t xml:space="preserve"> </w:t>
      </w:r>
      <w:r w:rsidR="001F5443" w:rsidRPr="0091533C">
        <w:rPr>
          <w:b/>
          <w:i/>
          <w:iCs/>
          <w:sz w:val="26"/>
          <w:szCs w:val="26"/>
          <w:lang w:val="vi-VN"/>
        </w:rPr>
        <w:t xml:space="preserve">и опыту </w:t>
      </w:r>
      <w:r w:rsidR="00FE5E09" w:rsidRPr="0091533C">
        <w:rPr>
          <w:b/>
          <w:i/>
          <w:iCs/>
          <w:sz w:val="26"/>
          <w:szCs w:val="26"/>
          <w:lang w:val="vi-VN"/>
        </w:rPr>
        <w:t>Подрядчика</w:t>
      </w:r>
    </w:p>
    <w:p w14:paraId="0EC72F2D" w14:textId="27DE219A" w:rsidR="00845511" w:rsidRPr="0091533C" w:rsidRDefault="00035682" w:rsidP="008354C5">
      <w:pPr>
        <w:numPr>
          <w:ilvl w:val="0"/>
          <w:numId w:val="49"/>
        </w:numPr>
        <w:tabs>
          <w:tab w:val="left" w:pos="0"/>
        </w:tabs>
        <w:spacing w:line="288" w:lineRule="auto"/>
        <w:ind w:left="0" w:firstLine="432"/>
        <w:jc w:val="both"/>
        <w:rPr>
          <w:i/>
          <w:sz w:val="26"/>
          <w:szCs w:val="26"/>
          <w:lang w:val="pt-BR"/>
        </w:rPr>
      </w:pPr>
      <w:r w:rsidRPr="0091533C">
        <w:rPr>
          <w:sz w:val="26"/>
          <w:szCs w:val="26"/>
          <w:lang w:val="vi-VN"/>
        </w:rPr>
        <w:t>Nhà thầu có kinh nghiệm làm việc trong lĩnh vực phân tích mẫu khí và condensate</w:t>
      </w:r>
      <w:r w:rsidR="00597A40" w:rsidRPr="0091533C">
        <w:rPr>
          <w:sz w:val="26"/>
          <w:szCs w:val="26"/>
          <w:lang w:val="pt-BR"/>
        </w:rPr>
        <w:t>/</w:t>
      </w:r>
      <w:r w:rsidR="00597A40" w:rsidRPr="0091533C">
        <w:rPr>
          <w:i/>
          <w:sz w:val="26"/>
          <w:szCs w:val="26"/>
          <w:lang w:val="pt-BR"/>
        </w:rPr>
        <w:t xml:space="preserve"> </w:t>
      </w:r>
      <w:r w:rsidR="00597A40" w:rsidRPr="0091533C">
        <w:rPr>
          <w:i/>
          <w:sz w:val="26"/>
          <w:szCs w:val="26"/>
          <w:lang w:val="ru-RU"/>
        </w:rPr>
        <w:t>Опыт</w:t>
      </w:r>
      <w:r w:rsidR="00597A40" w:rsidRPr="0091533C">
        <w:rPr>
          <w:i/>
          <w:sz w:val="26"/>
          <w:szCs w:val="26"/>
          <w:lang w:val="pt-BR"/>
        </w:rPr>
        <w:t xml:space="preserve"> </w:t>
      </w:r>
      <w:r w:rsidR="00597A40" w:rsidRPr="0091533C">
        <w:rPr>
          <w:i/>
          <w:sz w:val="26"/>
          <w:szCs w:val="26"/>
          <w:lang w:val="ru-RU"/>
        </w:rPr>
        <w:t>о</w:t>
      </w:r>
      <w:r w:rsidR="00597A40" w:rsidRPr="0091533C">
        <w:rPr>
          <w:i/>
          <w:sz w:val="26"/>
          <w:szCs w:val="26"/>
          <w:lang w:val="pt-BR"/>
        </w:rPr>
        <w:t xml:space="preserve"> </w:t>
      </w:r>
      <w:r w:rsidR="00597A40" w:rsidRPr="0091533C">
        <w:rPr>
          <w:i/>
          <w:sz w:val="26"/>
          <w:szCs w:val="26"/>
          <w:lang w:val="ru-RU"/>
        </w:rPr>
        <w:t>проведении</w:t>
      </w:r>
      <w:r w:rsidR="00597A40" w:rsidRPr="0091533C">
        <w:rPr>
          <w:i/>
          <w:sz w:val="26"/>
          <w:szCs w:val="26"/>
          <w:lang w:val="pt-BR"/>
        </w:rPr>
        <w:t xml:space="preserve"> </w:t>
      </w:r>
      <w:r w:rsidR="00597A40" w:rsidRPr="0091533C">
        <w:rPr>
          <w:i/>
          <w:sz w:val="26"/>
          <w:szCs w:val="26"/>
          <w:lang w:val="ru-RU"/>
        </w:rPr>
        <w:t>анализа</w:t>
      </w:r>
      <w:r w:rsidR="00597A40" w:rsidRPr="0091533C">
        <w:rPr>
          <w:i/>
          <w:sz w:val="26"/>
          <w:szCs w:val="26"/>
          <w:lang w:val="pt-BR"/>
        </w:rPr>
        <w:t xml:space="preserve"> </w:t>
      </w:r>
      <w:r w:rsidR="00597A40" w:rsidRPr="0091533C">
        <w:rPr>
          <w:i/>
          <w:sz w:val="26"/>
          <w:szCs w:val="26"/>
          <w:lang w:val="ru-RU"/>
        </w:rPr>
        <w:t>газа</w:t>
      </w:r>
      <w:r w:rsidR="00597A40" w:rsidRPr="0091533C">
        <w:rPr>
          <w:i/>
          <w:sz w:val="26"/>
          <w:szCs w:val="26"/>
          <w:lang w:val="pt-BR"/>
        </w:rPr>
        <w:t xml:space="preserve"> </w:t>
      </w:r>
      <w:r w:rsidR="00597A40" w:rsidRPr="0091533C">
        <w:rPr>
          <w:i/>
          <w:sz w:val="26"/>
          <w:szCs w:val="26"/>
          <w:lang w:val="ru-RU"/>
        </w:rPr>
        <w:t>и</w:t>
      </w:r>
      <w:r w:rsidR="00597A40" w:rsidRPr="0091533C">
        <w:rPr>
          <w:i/>
          <w:sz w:val="26"/>
          <w:szCs w:val="26"/>
          <w:lang w:val="pt-BR"/>
        </w:rPr>
        <w:t xml:space="preserve"> </w:t>
      </w:r>
      <w:r w:rsidR="00597A40" w:rsidRPr="0091533C">
        <w:rPr>
          <w:i/>
          <w:sz w:val="26"/>
          <w:szCs w:val="26"/>
          <w:lang w:val="ru-RU"/>
        </w:rPr>
        <w:t>конденсата</w:t>
      </w:r>
      <w:r w:rsidR="00597A40" w:rsidRPr="0091533C">
        <w:rPr>
          <w:i/>
          <w:sz w:val="26"/>
          <w:szCs w:val="26"/>
          <w:lang w:val="pt-BR"/>
        </w:rPr>
        <w:t>:</w:t>
      </w:r>
      <w:r w:rsidR="003F16DA" w:rsidRPr="0091533C">
        <w:rPr>
          <w:sz w:val="26"/>
          <w:szCs w:val="26"/>
          <w:lang w:val="vi-VN"/>
        </w:rPr>
        <w:t>:</w:t>
      </w:r>
    </w:p>
    <w:p w14:paraId="084D8732" w14:textId="7F703766" w:rsidR="003D3849" w:rsidRPr="0091533C" w:rsidRDefault="003F16DA" w:rsidP="00845511">
      <w:pPr>
        <w:pStyle w:val="ListParagraph"/>
        <w:numPr>
          <w:ilvl w:val="0"/>
          <w:numId w:val="57"/>
        </w:numPr>
        <w:tabs>
          <w:tab w:val="left" w:pos="0"/>
        </w:tabs>
        <w:spacing w:line="288" w:lineRule="auto"/>
        <w:jc w:val="both"/>
        <w:rPr>
          <w:i/>
          <w:sz w:val="26"/>
          <w:szCs w:val="26"/>
          <w:lang w:val="pt-BR"/>
        </w:rPr>
      </w:pPr>
      <w:r w:rsidRPr="0091533C">
        <w:rPr>
          <w:sz w:val="26"/>
          <w:szCs w:val="26"/>
          <w:lang w:val="vi-VN"/>
        </w:rPr>
        <w:t>Đơn vị đang hoạt động từ 5 năm trở lên</w:t>
      </w:r>
      <w:r w:rsidR="00597A40" w:rsidRPr="0091533C">
        <w:rPr>
          <w:sz w:val="26"/>
          <w:szCs w:val="26"/>
          <w:lang w:val="pt-BR"/>
        </w:rPr>
        <w:t>/</w:t>
      </w:r>
      <w:r w:rsidR="00597A40" w:rsidRPr="0091533C">
        <w:rPr>
          <w:i/>
          <w:sz w:val="26"/>
          <w:szCs w:val="26"/>
          <w:lang w:val="pt-BR"/>
        </w:rPr>
        <w:t xml:space="preserve"> </w:t>
      </w:r>
      <w:r w:rsidR="00597A40" w:rsidRPr="0091533C">
        <w:rPr>
          <w:i/>
          <w:sz w:val="26"/>
          <w:szCs w:val="26"/>
          <w:lang w:val="ru-RU"/>
        </w:rPr>
        <w:t>Подрядчик</w:t>
      </w:r>
      <w:r w:rsidR="00597A40" w:rsidRPr="0091533C">
        <w:rPr>
          <w:i/>
          <w:sz w:val="26"/>
          <w:szCs w:val="26"/>
          <w:lang w:val="pt-BR"/>
        </w:rPr>
        <w:t xml:space="preserve"> </w:t>
      </w:r>
      <w:r w:rsidR="00597A40" w:rsidRPr="0091533C">
        <w:rPr>
          <w:i/>
          <w:sz w:val="26"/>
          <w:szCs w:val="26"/>
          <w:lang w:val="ru-RU"/>
        </w:rPr>
        <w:t>работает</w:t>
      </w:r>
      <w:r w:rsidR="00597A40" w:rsidRPr="0091533C">
        <w:rPr>
          <w:i/>
          <w:sz w:val="26"/>
          <w:szCs w:val="26"/>
          <w:lang w:val="pt-BR"/>
        </w:rPr>
        <w:t xml:space="preserve"> 5 </w:t>
      </w:r>
      <w:r w:rsidR="00597A40" w:rsidRPr="0091533C">
        <w:rPr>
          <w:i/>
          <w:sz w:val="26"/>
          <w:szCs w:val="26"/>
          <w:lang w:val="ru-RU"/>
        </w:rPr>
        <w:t>лет</w:t>
      </w:r>
      <w:r w:rsidR="00597A40" w:rsidRPr="0091533C">
        <w:rPr>
          <w:i/>
          <w:sz w:val="26"/>
          <w:szCs w:val="26"/>
          <w:lang w:val="pt-BR"/>
        </w:rPr>
        <w:t xml:space="preserve"> </w:t>
      </w:r>
      <w:r w:rsidR="00597A40" w:rsidRPr="0091533C">
        <w:rPr>
          <w:i/>
          <w:sz w:val="26"/>
          <w:szCs w:val="26"/>
          <w:lang w:val="ru-RU"/>
        </w:rPr>
        <w:t>или</w:t>
      </w:r>
      <w:r w:rsidR="00597A40" w:rsidRPr="0091533C">
        <w:rPr>
          <w:i/>
          <w:sz w:val="26"/>
          <w:szCs w:val="26"/>
          <w:lang w:val="pt-BR"/>
        </w:rPr>
        <w:t xml:space="preserve"> </w:t>
      </w:r>
      <w:r w:rsidR="00597A40" w:rsidRPr="0091533C">
        <w:rPr>
          <w:i/>
          <w:sz w:val="26"/>
          <w:szCs w:val="26"/>
          <w:lang w:val="ru-RU"/>
        </w:rPr>
        <w:t>более</w:t>
      </w:r>
      <w:r w:rsidR="003D3849" w:rsidRPr="0091533C">
        <w:rPr>
          <w:sz w:val="26"/>
          <w:szCs w:val="26"/>
          <w:lang w:val="pt-BR"/>
        </w:rPr>
        <w:t>;</w:t>
      </w:r>
    </w:p>
    <w:p w14:paraId="7D999C02" w14:textId="6C95F3C1" w:rsidR="008354C5" w:rsidRPr="0091533C" w:rsidRDefault="00770074" w:rsidP="00F21DC4">
      <w:pPr>
        <w:pStyle w:val="ListParagraph"/>
        <w:numPr>
          <w:ilvl w:val="0"/>
          <w:numId w:val="57"/>
        </w:numPr>
        <w:tabs>
          <w:tab w:val="left" w:pos="0"/>
        </w:tabs>
        <w:spacing w:line="288" w:lineRule="auto"/>
        <w:jc w:val="both"/>
        <w:rPr>
          <w:i/>
          <w:sz w:val="26"/>
          <w:szCs w:val="26"/>
          <w:lang w:val="ru-RU"/>
        </w:rPr>
      </w:pPr>
      <w:r w:rsidRPr="0091533C">
        <w:rPr>
          <w:sz w:val="26"/>
          <w:szCs w:val="26"/>
          <w:lang w:val="pt-BR"/>
        </w:rPr>
        <w:t>Trong 5 năm gần nhất, c</w:t>
      </w:r>
      <w:r w:rsidR="003F16DA" w:rsidRPr="0091533C">
        <w:rPr>
          <w:sz w:val="26"/>
          <w:szCs w:val="26"/>
          <w:lang w:val="vi-VN"/>
        </w:rPr>
        <w:t>ó ít nhất 3 dự án/ Hợp đồng phân tích mẫu tương tự</w:t>
      </w:r>
      <w:r w:rsidR="00035682" w:rsidRPr="0091533C">
        <w:rPr>
          <w:sz w:val="26"/>
          <w:szCs w:val="26"/>
          <w:lang w:val="vi-VN"/>
        </w:rPr>
        <w:t xml:space="preserve"> (cung cấp danh sách các dự án/ </w:t>
      </w:r>
      <w:r w:rsidR="0084491E" w:rsidRPr="0091533C">
        <w:rPr>
          <w:sz w:val="26"/>
          <w:szCs w:val="26"/>
          <w:lang w:val="vi-VN"/>
        </w:rPr>
        <w:t xml:space="preserve">hợp đồng/ </w:t>
      </w:r>
      <w:r w:rsidR="00035682" w:rsidRPr="0091533C">
        <w:rPr>
          <w:sz w:val="26"/>
          <w:szCs w:val="26"/>
          <w:lang w:val="vi-VN"/>
        </w:rPr>
        <w:t xml:space="preserve">gói thầu đã và đang thực hiện; cung cấp hồ sơ các kỹ thuật viên và những người có trách nhiệm thực hiện </w:t>
      </w:r>
      <w:r w:rsidR="00514667" w:rsidRPr="0091533C">
        <w:rPr>
          <w:sz w:val="26"/>
          <w:szCs w:val="26"/>
          <w:lang w:val="vi-VN"/>
        </w:rPr>
        <w:t xml:space="preserve">công tác </w:t>
      </w:r>
      <w:r w:rsidR="00035682" w:rsidRPr="0091533C">
        <w:rPr>
          <w:sz w:val="26"/>
          <w:szCs w:val="26"/>
          <w:lang w:val="vi-VN"/>
        </w:rPr>
        <w:t>phân tích).</w:t>
      </w:r>
      <w:r w:rsidR="002075BF" w:rsidRPr="0091533C">
        <w:rPr>
          <w:sz w:val="26"/>
          <w:szCs w:val="26"/>
          <w:lang w:val="pt-BR"/>
        </w:rPr>
        <w:t xml:space="preserve">/ </w:t>
      </w:r>
      <w:r w:rsidR="002C227E" w:rsidRPr="0091533C">
        <w:rPr>
          <w:i/>
          <w:sz w:val="26"/>
          <w:szCs w:val="26"/>
          <w:lang w:val="ru-RU"/>
        </w:rPr>
        <w:t xml:space="preserve">В последних 5 лет, подрядчик </w:t>
      </w:r>
      <w:r w:rsidR="007B5CF9" w:rsidRPr="0091533C">
        <w:rPr>
          <w:i/>
          <w:sz w:val="26"/>
          <w:szCs w:val="26"/>
          <w:lang w:val="ru-RU"/>
        </w:rPr>
        <w:t>имеет не менее 3 проект</w:t>
      </w:r>
      <w:r w:rsidR="0021429B" w:rsidRPr="0091533C">
        <w:rPr>
          <w:i/>
          <w:sz w:val="26"/>
          <w:szCs w:val="26"/>
          <w:lang w:val="ru-RU"/>
        </w:rPr>
        <w:t>а</w:t>
      </w:r>
      <w:r w:rsidR="00C06ADF" w:rsidRPr="0091533C">
        <w:rPr>
          <w:i/>
          <w:sz w:val="26"/>
          <w:szCs w:val="26"/>
          <w:lang w:val="ru-RU"/>
        </w:rPr>
        <w:t>/</w:t>
      </w:r>
      <w:r w:rsidR="001B5FF2" w:rsidRPr="0091533C">
        <w:rPr>
          <w:i/>
          <w:sz w:val="26"/>
          <w:szCs w:val="26"/>
          <w:lang w:val="ru-RU"/>
        </w:rPr>
        <w:t>аналогичных контрактра по анализу</w:t>
      </w:r>
      <w:r w:rsidR="00C06ADF" w:rsidRPr="0091533C">
        <w:rPr>
          <w:i/>
          <w:sz w:val="26"/>
          <w:szCs w:val="26"/>
          <w:lang w:val="ru-RU"/>
        </w:rPr>
        <w:t xml:space="preserve"> проб (предоставить список проектов/контрактов/тендерных пакетов</w:t>
      </w:r>
      <w:r w:rsidR="00A721BD" w:rsidRPr="0091533C">
        <w:rPr>
          <w:i/>
          <w:sz w:val="26"/>
          <w:szCs w:val="26"/>
          <w:lang w:val="ru-RU"/>
        </w:rPr>
        <w:t>, в которых участв</w:t>
      </w:r>
      <w:r w:rsidR="00977B28" w:rsidRPr="0091533C">
        <w:rPr>
          <w:i/>
          <w:sz w:val="26"/>
          <w:szCs w:val="26"/>
          <w:lang w:val="ru-RU"/>
        </w:rPr>
        <w:t>овал/участвует</w:t>
      </w:r>
      <w:r w:rsidR="005E7CE7" w:rsidRPr="0091533C">
        <w:rPr>
          <w:i/>
          <w:sz w:val="26"/>
          <w:szCs w:val="26"/>
          <w:lang w:val="ru-RU"/>
        </w:rPr>
        <w:t>;</w:t>
      </w:r>
      <w:r w:rsidR="00E72F7A" w:rsidRPr="0091533C">
        <w:rPr>
          <w:i/>
          <w:sz w:val="26"/>
          <w:szCs w:val="26"/>
          <w:lang w:val="ru-RU"/>
        </w:rPr>
        <w:t xml:space="preserve"> </w:t>
      </w:r>
      <w:r w:rsidR="00C06ADF" w:rsidRPr="0091533C">
        <w:rPr>
          <w:i/>
          <w:sz w:val="26"/>
          <w:szCs w:val="26"/>
          <w:lang w:val="ru-RU"/>
        </w:rPr>
        <w:t>предоставить профили технических специалистов и лиц, ответственных за выполнение анализа</w:t>
      </w:r>
      <w:r w:rsidR="00E72F7A" w:rsidRPr="0091533C">
        <w:rPr>
          <w:i/>
          <w:sz w:val="26"/>
          <w:szCs w:val="26"/>
          <w:lang w:val="ru-RU"/>
        </w:rPr>
        <w:t>).</w:t>
      </w:r>
    </w:p>
    <w:p w14:paraId="51D5570D" w14:textId="321105A3" w:rsidR="008354C5" w:rsidRPr="0091533C" w:rsidRDefault="008354C5" w:rsidP="00F21DC4">
      <w:pPr>
        <w:pStyle w:val="ListParagraph"/>
        <w:numPr>
          <w:ilvl w:val="0"/>
          <w:numId w:val="56"/>
        </w:numPr>
        <w:tabs>
          <w:tab w:val="left" w:pos="0"/>
        </w:tabs>
        <w:spacing w:line="288" w:lineRule="auto"/>
        <w:jc w:val="both"/>
        <w:rPr>
          <w:b/>
          <w:bCs/>
          <w:iCs/>
          <w:sz w:val="26"/>
          <w:szCs w:val="26"/>
          <w:lang w:val="ru-RU"/>
        </w:rPr>
      </w:pPr>
      <w:r w:rsidRPr="0091533C">
        <w:rPr>
          <w:b/>
          <w:bCs/>
          <w:iCs/>
          <w:sz w:val="26"/>
          <w:szCs w:val="26"/>
        </w:rPr>
        <w:t>Y</w:t>
      </w:r>
      <w:r w:rsidRPr="0091533C">
        <w:rPr>
          <w:b/>
          <w:bCs/>
          <w:iCs/>
          <w:sz w:val="26"/>
          <w:szCs w:val="26"/>
          <w:lang w:val="ru-RU"/>
        </w:rPr>
        <w:t>ê</w:t>
      </w:r>
      <w:r w:rsidRPr="0091533C">
        <w:rPr>
          <w:b/>
          <w:bCs/>
          <w:iCs/>
          <w:sz w:val="26"/>
          <w:szCs w:val="26"/>
        </w:rPr>
        <w:t>u</w:t>
      </w:r>
      <w:r w:rsidRPr="0091533C">
        <w:rPr>
          <w:b/>
          <w:bCs/>
          <w:iCs/>
          <w:sz w:val="26"/>
          <w:szCs w:val="26"/>
          <w:lang w:val="ru-RU"/>
        </w:rPr>
        <w:t xml:space="preserve"> </w:t>
      </w:r>
      <w:r w:rsidRPr="0091533C">
        <w:rPr>
          <w:b/>
          <w:bCs/>
          <w:iCs/>
          <w:sz w:val="26"/>
          <w:szCs w:val="26"/>
        </w:rPr>
        <w:t>cầu</w:t>
      </w:r>
      <w:r w:rsidRPr="0091533C">
        <w:rPr>
          <w:b/>
          <w:bCs/>
          <w:iCs/>
          <w:sz w:val="26"/>
          <w:szCs w:val="26"/>
          <w:lang w:val="ru-RU"/>
        </w:rPr>
        <w:t xml:space="preserve"> </w:t>
      </w:r>
      <w:r w:rsidRPr="0091533C">
        <w:rPr>
          <w:b/>
          <w:bCs/>
          <w:iCs/>
          <w:sz w:val="26"/>
          <w:szCs w:val="26"/>
        </w:rPr>
        <w:t>về</w:t>
      </w:r>
      <w:r w:rsidRPr="0091533C">
        <w:rPr>
          <w:b/>
          <w:bCs/>
          <w:iCs/>
          <w:sz w:val="26"/>
          <w:szCs w:val="26"/>
          <w:lang w:val="ru-RU"/>
        </w:rPr>
        <w:t xml:space="preserve"> </w:t>
      </w:r>
      <w:r w:rsidR="00FF7A84" w:rsidRPr="0091533C">
        <w:rPr>
          <w:b/>
          <w:bCs/>
          <w:iCs/>
          <w:sz w:val="26"/>
          <w:szCs w:val="26"/>
        </w:rPr>
        <w:t>t</w:t>
      </w:r>
      <w:r w:rsidR="00FF7A84" w:rsidRPr="0091533C">
        <w:rPr>
          <w:b/>
          <w:bCs/>
          <w:iCs/>
          <w:sz w:val="26"/>
          <w:szCs w:val="26"/>
          <w:lang w:val="ru-RU"/>
        </w:rPr>
        <w:t>à</w:t>
      </w:r>
      <w:r w:rsidR="00FF7A84" w:rsidRPr="0091533C">
        <w:rPr>
          <w:b/>
          <w:bCs/>
          <w:iCs/>
          <w:sz w:val="26"/>
          <w:szCs w:val="26"/>
        </w:rPr>
        <w:t>i</w:t>
      </w:r>
      <w:r w:rsidR="00FF7A84" w:rsidRPr="0091533C">
        <w:rPr>
          <w:b/>
          <w:bCs/>
          <w:iCs/>
          <w:sz w:val="26"/>
          <w:szCs w:val="26"/>
          <w:lang w:val="ru-RU"/>
        </w:rPr>
        <w:t xml:space="preserve"> </w:t>
      </w:r>
      <w:r w:rsidR="00FF7A84" w:rsidRPr="0091533C">
        <w:rPr>
          <w:b/>
          <w:bCs/>
          <w:iCs/>
          <w:sz w:val="26"/>
          <w:szCs w:val="26"/>
        </w:rPr>
        <w:t>liệu</w:t>
      </w:r>
      <w:r w:rsidR="00FF7A84" w:rsidRPr="0091533C">
        <w:rPr>
          <w:b/>
          <w:bCs/>
          <w:iCs/>
          <w:sz w:val="26"/>
          <w:szCs w:val="26"/>
          <w:lang w:val="ru-RU"/>
        </w:rPr>
        <w:t xml:space="preserve"> </w:t>
      </w:r>
      <w:r w:rsidR="00FF7A84" w:rsidRPr="0091533C">
        <w:rPr>
          <w:b/>
          <w:bCs/>
          <w:iCs/>
          <w:sz w:val="26"/>
          <w:szCs w:val="26"/>
        </w:rPr>
        <w:t>kỹ</w:t>
      </w:r>
      <w:r w:rsidR="00FF7A84" w:rsidRPr="0091533C">
        <w:rPr>
          <w:b/>
          <w:bCs/>
          <w:iCs/>
          <w:sz w:val="26"/>
          <w:szCs w:val="26"/>
          <w:lang w:val="ru-RU"/>
        </w:rPr>
        <w:t xml:space="preserve"> </w:t>
      </w:r>
      <w:r w:rsidR="00FF7A84" w:rsidRPr="0091533C">
        <w:rPr>
          <w:b/>
          <w:bCs/>
          <w:iCs/>
          <w:sz w:val="26"/>
          <w:szCs w:val="26"/>
        </w:rPr>
        <w:t>thuật</w:t>
      </w:r>
      <w:r w:rsidR="00FF7A84" w:rsidRPr="0091533C">
        <w:rPr>
          <w:b/>
          <w:bCs/>
          <w:iCs/>
          <w:sz w:val="26"/>
          <w:szCs w:val="26"/>
          <w:lang w:val="ru-RU"/>
        </w:rPr>
        <w:t xml:space="preserve"> </w:t>
      </w:r>
      <w:r w:rsidR="00FF7A84" w:rsidRPr="0091533C">
        <w:rPr>
          <w:b/>
          <w:bCs/>
          <w:iCs/>
          <w:sz w:val="26"/>
          <w:szCs w:val="26"/>
        </w:rPr>
        <w:t>v</w:t>
      </w:r>
      <w:r w:rsidR="00FF7A84" w:rsidRPr="0091533C">
        <w:rPr>
          <w:b/>
          <w:bCs/>
          <w:iCs/>
          <w:sz w:val="26"/>
          <w:szCs w:val="26"/>
          <w:lang w:val="ru-RU"/>
        </w:rPr>
        <w:t xml:space="preserve">à </w:t>
      </w:r>
      <w:r w:rsidR="00FF7A84" w:rsidRPr="0091533C">
        <w:rPr>
          <w:b/>
          <w:bCs/>
          <w:iCs/>
          <w:sz w:val="26"/>
          <w:szCs w:val="26"/>
        </w:rPr>
        <w:t>chứng</w:t>
      </w:r>
      <w:r w:rsidR="00FF7A84" w:rsidRPr="0091533C">
        <w:rPr>
          <w:b/>
          <w:bCs/>
          <w:iCs/>
          <w:sz w:val="26"/>
          <w:szCs w:val="26"/>
          <w:lang w:val="ru-RU"/>
        </w:rPr>
        <w:t xml:space="preserve"> </w:t>
      </w:r>
      <w:r w:rsidR="00FF7A84" w:rsidRPr="0091533C">
        <w:rPr>
          <w:b/>
          <w:bCs/>
          <w:iCs/>
          <w:sz w:val="26"/>
          <w:szCs w:val="26"/>
        </w:rPr>
        <w:t>chỉ</w:t>
      </w:r>
      <w:r w:rsidR="00FF7A84" w:rsidRPr="0091533C">
        <w:rPr>
          <w:b/>
          <w:bCs/>
          <w:iCs/>
          <w:sz w:val="26"/>
          <w:szCs w:val="26"/>
          <w:lang w:val="ru-RU"/>
        </w:rPr>
        <w:t xml:space="preserve"> </w:t>
      </w:r>
      <w:r w:rsidR="00FF7A84" w:rsidRPr="0091533C">
        <w:rPr>
          <w:b/>
          <w:bCs/>
          <w:iCs/>
          <w:sz w:val="26"/>
          <w:szCs w:val="26"/>
        </w:rPr>
        <w:t>cần</w:t>
      </w:r>
      <w:r w:rsidR="00FF7A84" w:rsidRPr="0091533C">
        <w:rPr>
          <w:b/>
          <w:bCs/>
          <w:iCs/>
          <w:sz w:val="26"/>
          <w:szCs w:val="26"/>
          <w:lang w:val="ru-RU"/>
        </w:rPr>
        <w:t xml:space="preserve"> </w:t>
      </w:r>
      <w:r w:rsidR="00FF7A84" w:rsidRPr="0091533C">
        <w:rPr>
          <w:b/>
          <w:bCs/>
          <w:iCs/>
          <w:sz w:val="26"/>
          <w:szCs w:val="26"/>
        </w:rPr>
        <w:t>thiết</w:t>
      </w:r>
    </w:p>
    <w:p w14:paraId="04231918" w14:textId="77777777" w:rsidR="008354C5" w:rsidRPr="0091533C" w:rsidRDefault="008354C5" w:rsidP="008354C5">
      <w:pPr>
        <w:tabs>
          <w:tab w:val="left" w:pos="0"/>
        </w:tabs>
        <w:spacing w:line="288" w:lineRule="auto"/>
        <w:ind w:firstLine="432"/>
        <w:jc w:val="both"/>
        <w:rPr>
          <w:i/>
          <w:sz w:val="26"/>
          <w:szCs w:val="26"/>
          <w:lang w:val="ru-RU"/>
        </w:rPr>
      </w:pPr>
      <w:r w:rsidRPr="0091533C">
        <w:rPr>
          <w:sz w:val="26"/>
          <w:szCs w:val="26"/>
          <w:lang w:val="vi-VN"/>
        </w:rPr>
        <w:t>Nhà thầu cần phải cung cấp/</w:t>
      </w:r>
      <w:r w:rsidRPr="0091533C">
        <w:rPr>
          <w:sz w:val="26"/>
          <w:szCs w:val="26"/>
          <w:lang w:val="ru-RU"/>
        </w:rPr>
        <w:t xml:space="preserve"> </w:t>
      </w:r>
      <w:r w:rsidRPr="0091533C">
        <w:rPr>
          <w:i/>
          <w:sz w:val="26"/>
          <w:szCs w:val="26"/>
          <w:lang w:val="ru-RU"/>
        </w:rPr>
        <w:t>Подрядчик должен представить:</w:t>
      </w:r>
    </w:p>
    <w:p w14:paraId="5186543B" w14:textId="77777777" w:rsidR="008354C5" w:rsidRPr="0091533C" w:rsidRDefault="008354C5" w:rsidP="008354C5">
      <w:pPr>
        <w:numPr>
          <w:ilvl w:val="0"/>
          <w:numId w:val="49"/>
        </w:numPr>
        <w:tabs>
          <w:tab w:val="left" w:pos="0"/>
        </w:tabs>
        <w:spacing w:line="288" w:lineRule="auto"/>
        <w:ind w:left="0" w:firstLine="432"/>
        <w:jc w:val="both"/>
        <w:rPr>
          <w:i/>
          <w:sz w:val="26"/>
          <w:szCs w:val="26"/>
          <w:lang w:val="ru-RU"/>
        </w:rPr>
      </w:pPr>
      <w:r w:rsidRPr="0091533C">
        <w:rPr>
          <w:sz w:val="26"/>
          <w:szCs w:val="26"/>
          <w:lang w:val="vi-VN"/>
        </w:rPr>
        <w:t>Các chứng chỉ của bên Nhà thầu, trong đó Phòng thí nghiệm của nhà thầu phải có chứng chỉ VILAS 17025 phù hợp với yêu cầu ISO/IEC 17025.</w:t>
      </w:r>
      <w:r w:rsidRPr="0091533C">
        <w:rPr>
          <w:sz w:val="26"/>
          <w:szCs w:val="26"/>
          <w:lang w:val="ru-RU"/>
        </w:rPr>
        <w:t xml:space="preserve">/ </w:t>
      </w:r>
      <w:r w:rsidRPr="0091533C">
        <w:rPr>
          <w:i/>
          <w:sz w:val="26"/>
          <w:szCs w:val="26"/>
          <w:lang w:val="ru-RU"/>
        </w:rPr>
        <w:t xml:space="preserve">Сертификацию Подрядчика, включая сертификацию </w:t>
      </w:r>
      <w:r w:rsidRPr="0091533C">
        <w:rPr>
          <w:i/>
          <w:sz w:val="26"/>
          <w:szCs w:val="26"/>
          <w:lang w:val="vi-VN"/>
        </w:rPr>
        <w:t>лаборатории VILAS 17025</w:t>
      </w:r>
      <w:r w:rsidRPr="0091533C">
        <w:rPr>
          <w:i/>
          <w:sz w:val="26"/>
          <w:szCs w:val="26"/>
          <w:lang w:val="ru-RU"/>
        </w:rPr>
        <w:t xml:space="preserve"> в соответствии с требованиям </w:t>
      </w:r>
      <w:r w:rsidRPr="0091533C">
        <w:rPr>
          <w:i/>
          <w:iCs/>
          <w:sz w:val="26"/>
          <w:szCs w:val="26"/>
          <w:lang w:val="vi-VN"/>
        </w:rPr>
        <w:t>ISO/IEC</w:t>
      </w:r>
      <w:r w:rsidRPr="0091533C">
        <w:rPr>
          <w:i/>
          <w:sz w:val="26"/>
          <w:szCs w:val="26"/>
          <w:lang w:val="vi-VN"/>
        </w:rPr>
        <w:t xml:space="preserve"> 17025</w:t>
      </w:r>
      <w:r w:rsidRPr="0091533C">
        <w:rPr>
          <w:i/>
          <w:sz w:val="26"/>
          <w:szCs w:val="26"/>
          <w:lang w:val="ru-RU"/>
        </w:rPr>
        <w:t xml:space="preserve">. </w:t>
      </w:r>
    </w:p>
    <w:p w14:paraId="295A4336" w14:textId="77777777" w:rsidR="008354C5" w:rsidRPr="0091533C" w:rsidRDefault="008354C5" w:rsidP="008354C5">
      <w:pPr>
        <w:numPr>
          <w:ilvl w:val="0"/>
          <w:numId w:val="49"/>
        </w:numPr>
        <w:tabs>
          <w:tab w:val="left" w:pos="0"/>
        </w:tabs>
        <w:spacing w:line="288" w:lineRule="auto"/>
        <w:ind w:left="0" w:firstLine="432"/>
        <w:jc w:val="both"/>
        <w:rPr>
          <w:i/>
          <w:sz w:val="26"/>
          <w:szCs w:val="26"/>
          <w:lang w:val="ru-RU"/>
        </w:rPr>
      </w:pPr>
      <w:r w:rsidRPr="0091533C">
        <w:rPr>
          <w:sz w:val="26"/>
          <w:szCs w:val="26"/>
          <w:lang w:val="vi-VN"/>
        </w:rPr>
        <w:t>Danh sách thiết bị để phân tích (cung cấp hồ sơ thiết bị kèm theo).</w:t>
      </w:r>
      <w:r w:rsidRPr="0091533C">
        <w:rPr>
          <w:sz w:val="26"/>
          <w:szCs w:val="26"/>
          <w:lang w:val="ru-RU"/>
        </w:rPr>
        <w:t xml:space="preserve">/ </w:t>
      </w:r>
      <w:r w:rsidRPr="0091533C">
        <w:rPr>
          <w:i/>
          <w:sz w:val="26"/>
          <w:szCs w:val="26"/>
          <w:lang w:val="ru-RU"/>
        </w:rPr>
        <w:t>Список приборов для анализа (представить документацию приборов).</w:t>
      </w:r>
    </w:p>
    <w:p w14:paraId="4F978DAE" w14:textId="3944A4E4" w:rsidR="008354C5" w:rsidRPr="004B384C" w:rsidRDefault="008354C5" w:rsidP="004B384C">
      <w:pPr>
        <w:numPr>
          <w:ilvl w:val="0"/>
          <w:numId w:val="49"/>
        </w:numPr>
        <w:tabs>
          <w:tab w:val="left" w:pos="0"/>
        </w:tabs>
        <w:spacing w:line="288" w:lineRule="auto"/>
        <w:ind w:left="0" w:firstLine="432"/>
        <w:jc w:val="both"/>
        <w:rPr>
          <w:i/>
          <w:sz w:val="26"/>
          <w:szCs w:val="26"/>
          <w:lang w:val="ru-RU"/>
        </w:rPr>
      </w:pPr>
      <w:r w:rsidRPr="0091533C">
        <w:rPr>
          <w:sz w:val="26"/>
          <w:szCs w:val="26"/>
          <w:lang w:val="vi-VN"/>
        </w:rPr>
        <w:t xml:space="preserve">Đề xuất phương án kỹ thuật/ phương pháp phân tích các chỉ tiêu cần phân tích và nêu cụ thể cách thức thực hiện phân tích. Tùy theo phương pháp phân tích, nhà thầu có thể đề xuất thể tích, quy cách lấy mẫu./ </w:t>
      </w:r>
      <w:r w:rsidRPr="0091533C">
        <w:rPr>
          <w:i/>
          <w:sz w:val="26"/>
          <w:szCs w:val="26"/>
          <w:lang w:val="ru-RU"/>
        </w:rPr>
        <w:t>Техническое предложение, способ анализа и детальное описание процедур выполнения анализа. В зависимости от способа анализа, подрядчик может предложить объем проб, способ отбора проб.</w:t>
      </w:r>
    </w:p>
    <w:p w14:paraId="0CF4A65D" w14:textId="5B39C494" w:rsidR="00C0030D" w:rsidRPr="0091533C" w:rsidRDefault="00C0030D" w:rsidP="00C0030D">
      <w:pPr>
        <w:pStyle w:val="ListParagraph"/>
        <w:numPr>
          <w:ilvl w:val="0"/>
          <w:numId w:val="56"/>
        </w:numPr>
        <w:tabs>
          <w:tab w:val="left" w:pos="0"/>
        </w:tabs>
        <w:spacing w:line="288" w:lineRule="auto"/>
        <w:jc w:val="both"/>
        <w:rPr>
          <w:b/>
          <w:bCs/>
          <w:iCs/>
          <w:sz w:val="26"/>
          <w:szCs w:val="26"/>
          <w:lang w:val="vi-VN"/>
        </w:rPr>
      </w:pPr>
      <w:r w:rsidRPr="0091533C">
        <w:rPr>
          <w:b/>
          <w:bCs/>
          <w:iCs/>
          <w:sz w:val="26"/>
          <w:szCs w:val="26"/>
        </w:rPr>
        <w:t>Tr</w:t>
      </w:r>
      <w:r w:rsidRPr="0091533C">
        <w:rPr>
          <w:b/>
          <w:bCs/>
          <w:iCs/>
          <w:sz w:val="26"/>
          <w:szCs w:val="26"/>
          <w:lang w:val="ru-RU"/>
        </w:rPr>
        <w:t>á</w:t>
      </w:r>
      <w:r w:rsidRPr="0091533C">
        <w:rPr>
          <w:b/>
          <w:bCs/>
          <w:iCs/>
          <w:sz w:val="26"/>
          <w:szCs w:val="26"/>
        </w:rPr>
        <w:t>ch</w:t>
      </w:r>
      <w:r w:rsidRPr="0091533C">
        <w:rPr>
          <w:b/>
          <w:bCs/>
          <w:iCs/>
          <w:sz w:val="26"/>
          <w:szCs w:val="26"/>
          <w:lang w:val="ru-RU"/>
        </w:rPr>
        <w:t xml:space="preserve"> </w:t>
      </w:r>
      <w:r w:rsidRPr="0091533C">
        <w:rPr>
          <w:b/>
          <w:bCs/>
          <w:iCs/>
          <w:sz w:val="26"/>
          <w:szCs w:val="26"/>
        </w:rPr>
        <w:t>nhiệm</w:t>
      </w:r>
      <w:r w:rsidRPr="0091533C">
        <w:rPr>
          <w:b/>
          <w:bCs/>
          <w:iCs/>
          <w:sz w:val="26"/>
          <w:szCs w:val="26"/>
          <w:lang w:val="ru-RU"/>
        </w:rPr>
        <w:t xml:space="preserve"> </w:t>
      </w:r>
      <w:r w:rsidRPr="0091533C">
        <w:rPr>
          <w:b/>
          <w:bCs/>
          <w:iCs/>
          <w:sz w:val="26"/>
          <w:szCs w:val="26"/>
        </w:rPr>
        <w:t>của</w:t>
      </w:r>
      <w:r w:rsidRPr="0091533C">
        <w:rPr>
          <w:b/>
          <w:bCs/>
          <w:iCs/>
          <w:sz w:val="26"/>
          <w:szCs w:val="26"/>
          <w:lang w:val="vi-VN"/>
        </w:rPr>
        <w:t xml:space="preserve"> Nhà thầu/Требования </w:t>
      </w:r>
      <w:r w:rsidRPr="0091533C">
        <w:rPr>
          <w:b/>
          <w:bCs/>
          <w:iCs/>
          <w:sz w:val="26"/>
          <w:szCs w:val="26"/>
          <w:lang w:val="ru-RU"/>
        </w:rPr>
        <w:t>к подрядчикам</w:t>
      </w:r>
    </w:p>
    <w:p w14:paraId="209F0246" w14:textId="004FA3A5" w:rsidR="00C0030D" w:rsidRPr="0091533C" w:rsidRDefault="00C0030D" w:rsidP="00C0030D">
      <w:pPr>
        <w:numPr>
          <w:ilvl w:val="0"/>
          <w:numId w:val="49"/>
        </w:numPr>
        <w:tabs>
          <w:tab w:val="left" w:pos="0"/>
        </w:tabs>
        <w:spacing w:line="288" w:lineRule="auto"/>
        <w:ind w:left="0" w:firstLine="432"/>
        <w:jc w:val="both"/>
        <w:rPr>
          <w:i/>
          <w:sz w:val="26"/>
          <w:szCs w:val="26"/>
          <w:lang w:val="vi-VN"/>
        </w:rPr>
      </w:pPr>
      <w:r w:rsidRPr="0091533C">
        <w:rPr>
          <w:sz w:val="26"/>
          <w:szCs w:val="26"/>
          <w:lang w:val="vi-VN"/>
        </w:rPr>
        <w:t xml:space="preserve">Chịu trách nhiệm vận chuyển các chai mẫu condensate từ kho trung tâm Xí nghiệp khai thác dầu khí – Vietsovpetro </w:t>
      </w:r>
      <w:r w:rsidR="006249B6" w:rsidRPr="0091533C">
        <w:rPr>
          <w:sz w:val="26"/>
          <w:szCs w:val="26"/>
          <w:lang w:val="vi-VN"/>
        </w:rPr>
        <w:t xml:space="preserve">số </w:t>
      </w:r>
      <w:r w:rsidRPr="0091533C">
        <w:rPr>
          <w:sz w:val="26"/>
          <w:szCs w:val="26"/>
          <w:lang w:val="vi-VN"/>
        </w:rPr>
        <w:t xml:space="preserve">15 Lê Quang Định, Phường </w:t>
      </w:r>
      <w:r w:rsidR="001970CE" w:rsidRPr="0091533C">
        <w:rPr>
          <w:sz w:val="26"/>
          <w:szCs w:val="26"/>
          <w:lang w:val="vi-VN"/>
        </w:rPr>
        <w:t>Rạch Dừa</w:t>
      </w:r>
      <w:r w:rsidRPr="0091533C">
        <w:rPr>
          <w:sz w:val="26"/>
          <w:szCs w:val="26"/>
          <w:lang w:val="vi-VN"/>
        </w:rPr>
        <w:t xml:space="preserve">, Thành phố </w:t>
      </w:r>
      <w:r w:rsidR="001970CE" w:rsidRPr="0091533C">
        <w:rPr>
          <w:sz w:val="26"/>
          <w:szCs w:val="26"/>
          <w:lang w:val="vi-VN"/>
        </w:rPr>
        <w:t>Hồ Chí Minh</w:t>
      </w:r>
      <w:r w:rsidRPr="0091533C">
        <w:rPr>
          <w:sz w:val="26"/>
          <w:szCs w:val="26"/>
          <w:lang w:val="vi-VN"/>
        </w:rPr>
        <w:t xml:space="preserve"> đến phòng thí nghiệm của đơn vị phân tích./ </w:t>
      </w:r>
      <w:r w:rsidRPr="0091533C">
        <w:rPr>
          <w:i/>
          <w:sz w:val="26"/>
          <w:szCs w:val="26"/>
          <w:lang w:val="vi-VN"/>
        </w:rPr>
        <w:t xml:space="preserve">Нести ответственность за транспортировку пробоотборников конденсата из цеха ПДНГ – СП «Вьетсовпетро» </w:t>
      </w:r>
      <w:r w:rsidR="006249B6" w:rsidRPr="0091533C">
        <w:rPr>
          <w:i/>
          <w:sz w:val="26"/>
          <w:szCs w:val="26"/>
          <w:lang w:val="ru-RU"/>
        </w:rPr>
        <w:t xml:space="preserve">по </w:t>
      </w:r>
      <w:r w:rsidRPr="0091533C">
        <w:rPr>
          <w:i/>
          <w:sz w:val="26"/>
          <w:szCs w:val="26"/>
          <w:lang w:val="vi-VN"/>
        </w:rPr>
        <w:t>адрес</w:t>
      </w:r>
      <w:r w:rsidR="006249B6" w:rsidRPr="0091533C">
        <w:rPr>
          <w:i/>
          <w:sz w:val="26"/>
          <w:szCs w:val="26"/>
          <w:lang w:val="ru-RU"/>
        </w:rPr>
        <w:t>у</w:t>
      </w:r>
      <w:r w:rsidRPr="0091533C">
        <w:rPr>
          <w:i/>
          <w:sz w:val="26"/>
          <w:szCs w:val="26"/>
          <w:lang w:val="vi-VN"/>
        </w:rPr>
        <w:t xml:space="preserve"> </w:t>
      </w:r>
      <w:r w:rsidR="006249B6" w:rsidRPr="0091533C">
        <w:rPr>
          <w:i/>
          <w:sz w:val="26"/>
          <w:szCs w:val="26"/>
          <w:lang w:val="ru-RU"/>
        </w:rPr>
        <w:t>№</w:t>
      </w:r>
      <w:r w:rsidRPr="0091533C">
        <w:rPr>
          <w:i/>
          <w:sz w:val="26"/>
          <w:szCs w:val="26"/>
          <w:lang w:val="vi-VN"/>
        </w:rPr>
        <w:t>15</w:t>
      </w:r>
      <w:r w:rsidRPr="0091533C">
        <w:rPr>
          <w:i/>
          <w:sz w:val="26"/>
          <w:szCs w:val="26"/>
          <w:lang w:val="ru-RU"/>
        </w:rPr>
        <w:t xml:space="preserve"> </w:t>
      </w:r>
      <w:r w:rsidRPr="0091533C">
        <w:rPr>
          <w:i/>
          <w:sz w:val="26"/>
          <w:szCs w:val="26"/>
          <w:lang w:val="vi-VN"/>
        </w:rPr>
        <w:t xml:space="preserve">Ле Куанг Динь, район </w:t>
      </w:r>
      <w:r w:rsidR="001970CE" w:rsidRPr="0091533C">
        <w:rPr>
          <w:i/>
          <w:sz w:val="26"/>
          <w:szCs w:val="26"/>
          <w:lang w:val="ru-RU"/>
        </w:rPr>
        <w:t>Рач Зыа</w:t>
      </w:r>
      <w:r w:rsidRPr="0091533C">
        <w:rPr>
          <w:i/>
          <w:sz w:val="26"/>
          <w:szCs w:val="26"/>
          <w:lang w:val="vi-VN"/>
        </w:rPr>
        <w:t xml:space="preserve">, город </w:t>
      </w:r>
      <w:r w:rsidR="001970CE" w:rsidRPr="0091533C">
        <w:rPr>
          <w:i/>
          <w:sz w:val="26"/>
          <w:szCs w:val="26"/>
          <w:lang w:val="ru-RU"/>
        </w:rPr>
        <w:t>Хошимин</w:t>
      </w:r>
      <w:r w:rsidR="001970CE" w:rsidRPr="0091533C">
        <w:rPr>
          <w:i/>
          <w:sz w:val="26"/>
          <w:szCs w:val="26"/>
          <w:lang w:val="vi-VN"/>
        </w:rPr>
        <w:t xml:space="preserve"> </w:t>
      </w:r>
      <w:r w:rsidR="006249B6" w:rsidRPr="0091533C">
        <w:rPr>
          <w:i/>
          <w:sz w:val="26"/>
          <w:szCs w:val="26"/>
          <w:lang w:val="ru-RU"/>
        </w:rPr>
        <w:t>к</w:t>
      </w:r>
      <w:r w:rsidRPr="0091533C">
        <w:rPr>
          <w:i/>
          <w:sz w:val="26"/>
          <w:szCs w:val="26"/>
          <w:lang w:val="vi-VN"/>
        </w:rPr>
        <w:t xml:space="preserve"> лаборатории Подрядчика;</w:t>
      </w:r>
    </w:p>
    <w:p w14:paraId="0F26EBA8" w14:textId="77777777" w:rsidR="00C0030D" w:rsidRPr="0091533C" w:rsidRDefault="00C0030D" w:rsidP="00C0030D">
      <w:pPr>
        <w:numPr>
          <w:ilvl w:val="0"/>
          <w:numId w:val="49"/>
        </w:numPr>
        <w:tabs>
          <w:tab w:val="left" w:pos="0"/>
        </w:tabs>
        <w:spacing w:line="288" w:lineRule="auto"/>
        <w:ind w:left="0" w:firstLine="432"/>
        <w:jc w:val="both"/>
        <w:rPr>
          <w:i/>
          <w:sz w:val="26"/>
          <w:szCs w:val="26"/>
          <w:lang w:val="vi-VN"/>
        </w:rPr>
      </w:pPr>
      <w:r w:rsidRPr="0091533C">
        <w:rPr>
          <w:sz w:val="26"/>
          <w:szCs w:val="26"/>
          <w:lang w:val="vi-VN"/>
        </w:rPr>
        <w:lastRenderedPageBreak/>
        <w:t xml:space="preserve">Thời gian lưu trữ các chai mẫu lưu 30 ngày (áp dụng cho cả chai mẫu lưu khí và mẫu lưu condensate) kể từ ngày bàn giao mẫu./ </w:t>
      </w:r>
      <w:r w:rsidRPr="0091533C">
        <w:rPr>
          <w:i/>
          <w:sz w:val="26"/>
          <w:szCs w:val="26"/>
          <w:lang w:val="vi-VN"/>
        </w:rPr>
        <w:t>Срок хранения пробоотборников составляется 30 дней со дня, в котором переданы пробы.</w:t>
      </w:r>
    </w:p>
    <w:p w14:paraId="03B6545F" w14:textId="165C9403" w:rsidR="00C0030D" w:rsidRPr="0091533C" w:rsidRDefault="00C0030D" w:rsidP="00F21DC4">
      <w:pPr>
        <w:numPr>
          <w:ilvl w:val="0"/>
          <w:numId w:val="49"/>
        </w:numPr>
        <w:tabs>
          <w:tab w:val="left" w:pos="0"/>
        </w:tabs>
        <w:spacing w:line="288" w:lineRule="auto"/>
        <w:ind w:left="0" w:firstLine="432"/>
        <w:jc w:val="both"/>
        <w:rPr>
          <w:i/>
          <w:sz w:val="26"/>
          <w:szCs w:val="26"/>
          <w:lang w:val="vi-VN"/>
        </w:rPr>
      </w:pPr>
      <w:r w:rsidRPr="0091533C">
        <w:rPr>
          <w:sz w:val="26"/>
          <w:szCs w:val="26"/>
          <w:lang w:val="vi-VN"/>
        </w:rPr>
        <w:t>Hết thời hạn lưu mẫu nêu trên  nhà thầu có trách nhiệm làm sạch chai mẫu lưu, kiểm tra áp suất và chuyển lại chai mẫu sạch, nguyên vẹn cho Vietsovpetro nhằm đảm bảo chai mẫu trong điều kiện sẵn sàng cho đợt lấy mẫu tiếp theo của Vietsovpetro/</w:t>
      </w:r>
      <w:r w:rsidRPr="0091533C">
        <w:rPr>
          <w:i/>
          <w:iCs/>
          <w:sz w:val="26"/>
          <w:szCs w:val="26"/>
          <w:lang w:val="vi-VN"/>
        </w:rPr>
        <w:t>По окончании вышеуказанного срока подрядчик обязан произвести очистку пробоотборников, проверить давление и вернуть в Вьетсовпетро чистые и неповреждённые пробоотборникы, обеспечив тем самым их готовность для следующего отбора проб</w:t>
      </w:r>
      <w:r w:rsidRPr="0091533C">
        <w:rPr>
          <w:i/>
          <w:sz w:val="26"/>
          <w:szCs w:val="26"/>
          <w:lang w:val="vi-VN"/>
        </w:rPr>
        <w:t>.</w:t>
      </w:r>
    </w:p>
    <w:p w14:paraId="742A9B70" w14:textId="24ED3F08" w:rsidR="00E72F7A" w:rsidRPr="0091533C" w:rsidRDefault="007A1419" w:rsidP="00F21DC4">
      <w:pPr>
        <w:pStyle w:val="ListParagraph"/>
        <w:numPr>
          <w:ilvl w:val="0"/>
          <w:numId w:val="56"/>
        </w:numPr>
        <w:tabs>
          <w:tab w:val="left" w:pos="0"/>
        </w:tabs>
        <w:spacing w:line="288" w:lineRule="auto"/>
        <w:jc w:val="both"/>
        <w:rPr>
          <w:b/>
          <w:i/>
          <w:iCs/>
          <w:sz w:val="26"/>
          <w:szCs w:val="26"/>
          <w:u w:val="single"/>
          <w:lang w:val="vi-VN"/>
        </w:rPr>
      </w:pPr>
      <w:r w:rsidRPr="0091533C">
        <w:rPr>
          <w:b/>
          <w:sz w:val="26"/>
          <w:szCs w:val="26"/>
          <w:lang w:val="vi-VN"/>
        </w:rPr>
        <w:t>Quyền hạn và trách nhiệm của Vietsovpetro</w:t>
      </w:r>
      <w:r w:rsidR="002075BF" w:rsidRPr="0091533C">
        <w:rPr>
          <w:b/>
          <w:sz w:val="26"/>
          <w:szCs w:val="26"/>
          <w:lang w:val="vi-VN"/>
        </w:rPr>
        <w:t xml:space="preserve">/ </w:t>
      </w:r>
      <w:r w:rsidR="00BD4621" w:rsidRPr="0091533C">
        <w:rPr>
          <w:b/>
          <w:i/>
          <w:iCs/>
          <w:sz w:val="26"/>
          <w:szCs w:val="26"/>
          <w:lang w:val="vi-VN"/>
        </w:rPr>
        <w:t>Право и о</w:t>
      </w:r>
      <w:r w:rsidR="00E72F7A" w:rsidRPr="0091533C">
        <w:rPr>
          <w:b/>
          <w:i/>
          <w:iCs/>
          <w:sz w:val="26"/>
          <w:szCs w:val="26"/>
          <w:lang w:val="vi-VN"/>
        </w:rPr>
        <w:t>тветственность СП «Вьетсовпетро»</w:t>
      </w:r>
    </w:p>
    <w:p w14:paraId="2C0CC02F" w14:textId="0A45A1F3" w:rsidR="00A739BF" w:rsidRPr="0091533C" w:rsidRDefault="007A1419" w:rsidP="008D3834">
      <w:pPr>
        <w:numPr>
          <w:ilvl w:val="0"/>
          <w:numId w:val="49"/>
        </w:numPr>
        <w:tabs>
          <w:tab w:val="left" w:pos="0"/>
        </w:tabs>
        <w:spacing w:line="288" w:lineRule="auto"/>
        <w:ind w:left="0" w:firstLine="432"/>
        <w:jc w:val="both"/>
        <w:rPr>
          <w:i/>
          <w:sz w:val="26"/>
          <w:szCs w:val="26"/>
          <w:lang w:val="ru-RU"/>
        </w:rPr>
      </w:pPr>
      <w:r w:rsidRPr="0091533C">
        <w:rPr>
          <w:sz w:val="26"/>
          <w:szCs w:val="26"/>
          <w:lang w:val="vi-VN"/>
        </w:rPr>
        <w:t>Vietsovpetro thực hiện lấy mẫu condensate cần phân tích và chuyển về kho trung tâm Xí nghiệp khai thác để bàn giao mẫu cho Nhà thầu.</w:t>
      </w:r>
      <w:r w:rsidR="00BE3475" w:rsidRPr="0091533C">
        <w:rPr>
          <w:sz w:val="26"/>
          <w:szCs w:val="26"/>
          <w:lang w:val="vi-VN"/>
        </w:rPr>
        <w:t xml:space="preserve">/ </w:t>
      </w:r>
      <w:r w:rsidR="00A739BF" w:rsidRPr="0091533C">
        <w:rPr>
          <w:i/>
          <w:sz w:val="26"/>
          <w:szCs w:val="26"/>
          <w:lang w:val="ru-RU"/>
        </w:rPr>
        <w:t xml:space="preserve">СП «Вьетсовпетро» проводит </w:t>
      </w:r>
      <w:r w:rsidR="001E5529" w:rsidRPr="0091533C">
        <w:rPr>
          <w:i/>
          <w:sz w:val="26"/>
          <w:szCs w:val="26"/>
          <w:lang w:val="ru-RU"/>
        </w:rPr>
        <w:t xml:space="preserve">отбор проб для </w:t>
      </w:r>
      <w:r w:rsidR="00A739BF" w:rsidRPr="0091533C">
        <w:rPr>
          <w:i/>
          <w:sz w:val="26"/>
          <w:szCs w:val="26"/>
          <w:lang w:val="ru-RU"/>
        </w:rPr>
        <w:t>анализ</w:t>
      </w:r>
      <w:r w:rsidR="001E5529" w:rsidRPr="0091533C">
        <w:rPr>
          <w:i/>
          <w:sz w:val="26"/>
          <w:szCs w:val="26"/>
          <w:lang w:val="ru-RU"/>
        </w:rPr>
        <w:t>а</w:t>
      </w:r>
      <w:r w:rsidR="00A739BF" w:rsidRPr="0091533C">
        <w:rPr>
          <w:i/>
          <w:sz w:val="26"/>
          <w:szCs w:val="26"/>
          <w:lang w:val="ru-RU"/>
        </w:rPr>
        <w:t xml:space="preserve"> газа и конденсата</w:t>
      </w:r>
      <w:r w:rsidR="001E5529" w:rsidRPr="0091533C">
        <w:rPr>
          <w:i/>
          <w:sz w:val="26"/>
          <w:szCs w:val="26"/>
          <w:lang w:val="ru-RU"/>
        </w:rPr>
        <w:t xml:space="preserve"> на </w:t>
      </w:r>
      <w:r w:rsidR="001E5529" w:rsidRPr="0091533C">
        <w:rPr>
          <w:i/>
          <w:sz w:val="26"/>
          <w:szCs w:val="26"/>
        </w:rPr>
        <w:t>BK</w:t>
      </w:r>
      <w:r w:rsidR="001E5529" w:rsidRPr="0091533C">
        <w:rPr>
          <w:i/>
          <w:sz w:val="26"/>
          <w:szCs w:val="26"/>
          <w:lang w:val="ru-RU"/>
        </w:rPr>
        <w:t>-</w:t>
      </w:r>
      <w:r w:rsidR="001E5529" w:rsidRPr="0091533C">
        <w:rPr>
          <w:i/>
          <w:sz w:val="26"/>
          <w:szCs w:val="26"/>
        </w:rPr>
        <w:t>TNG</w:t>
      </w:r>
      <w:r w:rsidR="001E5529" w:rsidRPr="0091533C">
        <w:rPr>
          <w:i/>
          <w:sz w:val="26"/>
          <w:szCs w:val="26"/>
          <w:lang w:val="ru-RU"/>
        </w:rPr>
        <w:t xml:space="preserve"> и </w:t>
      </w:r>
      <w:r w:rsidR="00ED0339" w:rsidRPr="0091533C">
        <w:rPr>
          <w:i/>
          <w:sz w:val="26"/>
          <w:szCs w:val="26"/>
          <w:lang w:val="ru-RU"/>
        </w:rPr>
        <w:t>транспортирует</w:t>
      </w:r>
      <w:r w:rsidR="001E5529" w:rsidRPr="0091533C">
        <w:rPr>
          <w:i/>
          <w:sz w:val="26"/>
          <w:szCs w:val="26"/>
          <w:lang w:val="ru-RU"/>
        </w:rPr>
        <w:t xml:space="preserve"> их </w:t>
      </w:r>
      <w:r w:rsidR="007D36DE" w:rsidRPr="0091533C">
        <w:rPr>
          <w:i/>
          <w:sz w:val="26"/>
          <w:szCs w:val="26"/>
          <w:lang w:val="ru-RU"/>
        </w:rPr>
        <w:t>в</w:t>
      </w:r>
      <w:r w:rsidR="001E5529" w:rsidRPr="0091533C">
        <w:rPr>
          <w:i/>
          <w:sz w:val="26"/>
          <w:szCs w:val="26"/>
          <w:lang w:val="ru-RU"/>
        </w:rPr>
        <w:t xml:space="preserve"> цех ПДНГ.</w:t>
      </w:r>
    </w:p>
    <w:p w14:paraId="216FEBA1" w14:textId="4535029B" w:rsidR="00E71D39" w:rsidRPr="0091533C" w:rsidRDefault="00E71D39" w:rsidP="003872AB">
      <w:pPr>
        <w:numPr>
          <w:ilvl w:val="0"/>
          <w:numId w:val="49"/>
        </w:numPr>
        <w:tabs>
          <w:tab w:val="left" w:pos="0"/>
        </w:tabs>
        <w:spacing w:line="288" w:lineRule="auto"/>
        <w:ind w:left="0" w:firstLine="432"/>
        <w:jc w:val="both"/>
        <w:rPr>
          <w:i/>
          <w:sz w:val="26"/>
          <w:szCs w:val="26"/>
          <w:lang w:val="ru-RU"/>
        </w:rPr>
      </w:pPr>
      <w:r w:rsidRPr="0091533C">
        <w:rPr>
          <w:iCs/>
          <w:sz w:val="26"/>
          <w:szCs w:val="26"/>
        </w:rPr>
        <w:t>Th</w:t>
      </w:r>
      <w:r w:rsidRPr="0091533C">
        <w:rPr>
          <w:iCs/>
          <w:sz w:val="26"/>
          <w:szCs w:val="26"/>
          <w:lang w:val="ru-RU"/>
        </w:rPr>
        <w:t>ô</w:t>
      </w:r>
      <w:r w:rsidRPr="0091533C">
        <w:rPr>
          <w:iCs/>
          <w:sz w:val="26"/>
          <w:szCs w:val="26"/>
        </w:rPr>
        <w:t>ng</w:t>
      </w:r>
      <w:r w:rsidRPr="0091533C">
        <w:rPr>
          <w:iCs/>
          <w:sz w:val="26"/>
          <w:szCs w:val="26"/>
          <w:lang w:val="ru-RU"/>
        </w:rPr>
        <w:t xml:space="preserve"> </w:t>
      </w:r>
      <w:r w:rsidRPr="0091533C">
        <w:rPr>
          <w:iCs/>
          <w:sz w:val="26"/>
          <w:szCs w:val="26"/>
        </w:rPr>
        <w:t>b</w:t>
      </w:r>
      <w:r w:rsidRPr="0091533C">
        <w:rPr>
          <w:iCs/>
          <w:sz w:val="26"/>
          <w:szCs w:val="26"/>
          <w:lang w:val="ru-RU"/>
        </w:rPr>
        <w:t>á</w:t>
      </w:r>
      <w:r w:rsidRPr="0091533C">
        <w:rPr>
          <w:iCs/>
          <w:sz w:val="26"/>
          <w:szCs w:val="26"/>
        </w:rPr>
        <w:t>o</w:t>
      </w:r>
      <w:r w:rsidRPr="0091533C">
        <w:rPr>
          <w:iCs/>
          <w:sz w:val="26"/>
          <w:szCs w:val="26"/>
          <w:lang w:val="ru-RU"/>
        </w:rPr>
        <w:t xml:space="preserve">, </w:t>
      </w:r>
      <w:r w:rsidRPr="0091533C">
        <w:rPr>
          <w:iCs/>
          <w:sz w:val="26"/>
          <w:szCs w:val="26"/>
        </w:rPr>
        <w:t>x</w:t>
      </w:r>
      <w:r w:rsidRPr="0091533C">
        <w:rPr>
          <w:iCs/>
          <w:sz w:val="26"/>
          <w:szCs w:val="26"/>
          <w:lang w:val="ru-RU"/>
        </w:rPr>
        <w:t>á</w:t>
      </w:r>
      <w:r w:rsidRPr="0091533C">
        <w:rPr>
          <w:iCs/>
          <w:sz w:val="26"/>
          <w:szCs w:val="26"/>
        </w:rPr>
        <w:t>c</w:t>
      </w:r>
      <w:r w:rsidRPr="0091533C">
        <w:rPr>
          <w:iCs/>
          <w:sz w:val="26"/>
          <w:szCs w:val="26"/>
          <w:lang w:val="ru-RU"/>
        </w:rPr>
        <w:t xml:space="preserve"> </w:t>
      </w:r>
      <w:r w:rsidRPr="0091533C">
        <w:rPr>
          <w:iCs/>
          <w:sz w:val="26"/>
          <w:szCs w:val="26"/>
        </w:rPr>
        <w:t>nhận</w:t>
      </w:r>
      <w:r w:rsidRPr="0091533C">
        <w:rPr>
          <w:iCs/>
          <w:sz w:val="26"/>
          <w:szCs w:val="26"/>
          <w:lang w:val="ru-RU"/>
        </w:rPr>
        <w:t xml:space="preserve"> </w:t>
      </w:r>
      <w:r w:rsidRPr="0091533C">
        <w:rPr>
          <w:iCs/>
          <w:sz w:val="26"/>
          <w:szCs w:val="26"/>
        </w:rPr>
        <w:t>cho</w:t>
      </w:r>
      <w:r w:rsidRPr="0091533C">
        <w:rPr>
          <w:iCs/>
          <w:sz w:val="26"/>
          <w:szCs w:val="26"/>
          <w:lang w:val="ru-RU"/>
        </w:rPr>
        <w:t xml:space="preserve"> </w:t>
      </w:r>
      <w:r w:rsidRPr="0091533C">
        <w:rPr>
          <w:iCs/>
          <w:sz w:val="26"/>
          <w:szCs w:val="26"/>
        </w:rPr>
        <w:t>Nh</w:t>
      </w:r>
      <w:r w:rsidRPr="0091533C">
        <w:rPr>
          <w:iCs/>
          <w:sz w:val="26"/>
          <w:szCs w:val="26"/>
          <w:lang w:val="ru-RU"/>
        </w:rPr>
        <w:t xml:space="preserve">à </w:t>
      </w:r>
      <w:r w:rsidRPr="0091533C">
        <w:rPr>
          <w:iCs/>
          <w:sz w:val="26"/>
          <w:szCs w:val="26"/>
        </w:rPr>
        <w:t>thầu</w:t>
      </w:r>
      <w:r w:rsidRPr="0091533C">
        <w:rPr>
          <w:iCs/>
          <w:sz w:val="26"/>
          <w:szCs w:val="26"/>
          <w:lang w:val="ru-RU"/>
        </w:rPr>
        <w:t xml:space="preserve"> </w:t>
      </w:r>
      <w:r w:rsidRPr="0091533C">
        <w:rPr>
          <w:iCs/>
          <w:sz w:val="26"/>
          <w:szCs w:val="26"/>
        </w:rPr>
        <w:t>về</w:t>
      </w:r>
      <w:r w:rsidRPr="0091533C">
        <w:rPr>
          <w:iCs/>
          <w:sz w:val="26"/>
          <w:szCs w:val="26"/>
          <w:lang w:val="ru-RU"/>
        </w:rPr>
        <w:t xml:space="preserve"> </w:t>
      </w:r>
      <w:r w:rsidRPr="0091533C">
        <w:rPr>
          <w:iCs/>
          <w:sz w:val="26"/>
          <w:szCs w:val="26"/>
        </w:rPr>
        <w:t>số</w:t>
      </w:r>
      <w:r w:rsidRPr="0091533C">
        <w:rPr>
          <w:iCs/>
          <w:sz w:val="26"/>
          <w:szCs w:val="26"/>
          <w:lang w:val="ru-RU"/>
        </w:rPr>
        <w:t xml:space="preserve"> </w:t>
      </w:r>
      <w:r w:rsidRPr="0091533C">
        <w:rPr>
          <w:iCs/>
          <w:sz w:val="26"/>
          <w:szCs w:val="26"/>
        </w:rPr>
        <w:t>l</w:t>
      </w:r>
      <w:r w:rsidRPr="0091533C">
        <w:rPr>
          <w:iCs/>
          <w:sz w:val="26"/>
          <w:szCs w:val="26"/>
          <w:lang w:val="ru-RU"/>
        </w:rPr>
        <w:t>ư</w:t>
      </w:r>
      <w:r w:rsidRPr="0091533C">
        <w:rPr>
          <w:iCs/>
          <w:sz w:val="26"/>
          <w:szCs w:val="26"/>
        </w:rPr>
        <w:t>ợng</w:t>
      </w:r>
      <w:r w:rsidRPr="0091533C">
        <w:rPr>
          <w:iCs/>
          <w:sz w:val="26"/>
          <w:szCs w:val="26"/>
          <w:lang w:val="ru-RU"/>
        </w:rPr>
        <w:t xml:space="preserve"> </w:t>
      </w:r>
      <w:r w:rsidRPr="0091533C">
        <w:rPr>
          <w:iCs/>
          <w:sz w:val="26"/>
          <w:szCs w:val="26"/>
        </w:rPr>
        <w:t>condensate</w:t>
      </w:r>
      <w:r w:rsidRPr="0091533C">
        <w:rPr>
          <w:iCs/>
          <w:sz w:val="26"/>
          <w:szCs w:val="26"/>
          <w:lang w:val="ru-RU"/>
        </w:rPr>
        <w:t xml:space="preserve">, </w:t>
      </w:r>
      <w:r w:rsidRPr="0091533C">
        <w:rPr>
          <w:iCs/>
          <w:sz w:val="26"/>
          <w:szCs w:val="26"/>
        </w:rPr>
        <w:t>c</w:t>
      </w:r>
      <w:r w:rsidRPr="0091533C">
        <w:rPr>
          <w:iCs/>
          <w:sz w:val="26"/>
          <w:szCs w:val="26"/>
          <w:lang w:val="ru-RU"/>
        </w:rPr>
        <w:t>á</w:t>
      </w:r>
      <w:r w:rsidRPr="0091533C">
        <w:rPr>
          <w:iCs/>
          <w:sz w:val="26"/>
          <w:szCs w:val="26"/>
        </w:rPr>
        <w:t>c</w:t>
      </w:r>
      <w:r w:rsidRPr="0091533C">
        <w:rPr>
          <w:iCs/>
          <w:sz w:val="26"/>
          <w:szCs w:val="26"/>
          <w:lang w:val="ru-RU"/>
        </w:rPr>
        <w:t xml:space="preserve"> </w:t>
      </w:r>
      <w:r w:rsidRPr="0091533C">
        <w:rPr>
          <w:iCs/>
          <w:sz w:val="26"/>
          <w:szCs w:val="26"/>
        </w:rPr>
        <w:t>chỉ</w:t>
      </w:r>
      <w:r w:rsidRPr="0091533C">
        <w:rPr>
          <w:iCs/>
          <w:sz w:val="26"/>
          <w:szCs w:val="26"/>
          <w:lang w:val="ru-RU"/>
        </w:rPr>
        <w:t xml:space="preserve"> </w:t>
      </w:r>
      <w:r w:rsidRPr="0091533C">
        <w:rPr>
          <w:iCs/>
          <w:sz w:val="26"/>
          <w:szCs w:val="26"/>
        </w:rPr>
        <w:t>ti</w:t>
      </w:r>
      <w:r w:rsidRPr="0091533C">
        <w:rPr>
          <w:iCs/>
          <w:sz w:val="26"/>
          <w:szCs w:val="26"/>
          <w:lang w:val="ru-RU"/>
        </w:rPr>
        <w:t>ê</w:t>
      </w:r>
      <w:r w:rsidRPr="0091533C">
        <w:rPr>
          <w:iCs/>
          <w:sz w:val="26"/>
          <w:szCs w:val="26"/>
        </w:rPr>
        <w:t>u</w:t>
      </w:r>
      <w:r w:rsidRPr="0091533C">
        <w:rPr>
          <w:iCs/>
          <w:sz w:val="26"/>
          <w:szCs w:val="26"/>
          <w:lang w:val="ru-RU"/>
        </w:rPr>
        <w:t xml:space="preserve"> </w:t>
      </w:r>
      <w:r w:rsidRPr="0091533C">
        <w:rPr>
          <w:iCs/>
          <w:sz w:val="26"/>
          <w:szCs w:val="26"/>
        </w:rPr>
        <w:t>cần</w:t>
      </w:r>
      <w:r w:rsidRPr="0091533C">
        <w:rPr>
          <w:iCs/>
          <w:sz w:val="26"/>
          <w:szCs w:val="26"/>
          <w:lang w:val="ru-RU"/>
        </w:rPr>
        <w:t xml:space="preserve"> </w:t>
      </w:r>
      <w:r w:rsidRPr="0091533C">
        <w:rPr>
          <w:iCs/>
          <w:sz w:val="26"/>
          <w:szCs w:val="26"/>
        </w:rPr>
        <w:t>ph</w:t>
      </w:r>
      <w:r w:rsidRPr="0091533C">
        <w:rPr>
          <w:iCs/>
          <w:sz w:val="26"/>
          <w:szCs w:val="26"/>
          <w:lang w:val="ru-RU"/>
        </w:rPr>
        <w:t>â</w:t>
      </w:r>
      <w:r w:rsidRPr="0091533C">
        <w:rPr>
          <w:iCs/>
          <w:sz w:val="26"/>
          <w:szCs w:val="26"/>
        </w:rPr>
        <w:t>n</w:t>
      </w:r>
      <w:r w:rsidRPr="0091533C">
        <w:rPr>
          <w:iCs/>
          <w:sz w:val="26"/>
          <w:szCs w:val="26"/>
          <w:lang w:val="ru-RU"/>
        </w:rPr>
        <w:t xml:space="preserve"> </w:t>
      </w:r>
      <w:r w:rsidRPr="0091533C">
        <w:rPr>
          <w:iCs/>
          <w:sz w:val="26"/>
          <w:szCs w:val="26"/>
        </w:rPr>
        <w:t>t</w:t>
      </w:r>
      <w:r w:rsidRPr="0091533C">
        <w:rPr>
          <w:iCs/>
          <w:sz w:val="26"/>
          <w:szCs w:val="26"/>
          <w:lang w:val="ru-RU"/>
        </w:rPr>
        <w:t>í</w:t>
      </w:r>
      <w:r w:rsidRPr="0091533C">
        <w:rPr>
          <w:iCs/>
          <w:sz w:val="26"/>
          <w:szCs w:val="26"/>
        </w:rPr>
        <w:t>ch</w:t>
      </w:r>
      <w:r w:rsidRPr="0091533C">
        <w:rPr>
          <w:iCs/>
          <w:sz w:val="26"/>
          <w:szCs w:val="26"/>
          <w:lang w:val="ru-RU"/>
        </w:rPr>
        <w:t xml:space="preserve"> </w:t>
      </w:r>
      <w:r w:rsidRPr="0091533C">
        <w:rPr>
          <w:iCs/>
          <w:sz w:val="26"/>
          <w:szCs w:val="26"/>
        </w:rPr>
        <w:t>ngay</w:t>
      </w:r>
      <w:r w:rsidRPr="0091533C">
        <w:rPr>
          <w:iCs/>
          <w:sz w:val="26"/>
          <w:szCs w:val="26"/>
          <w:lang w:val="ru-RU"/>
        </w:rPr>
        <w:t xml:space="preserve"> </w:t>
      </w:r>
      <w:r w:rsidRPr="0091533C">
        <w:rPr>
          <w:iCs/>
          <w:sz w:val="26"/>
          <w:szCs w:val="26"/>
        </w:rPr>
        <w:t>sau</w:t>
      </w:r>
      <w:r w:rsidRPr="0091533C">
        <w:rPr>
          <w:iCs/>
          <w:sz w:val="26"/>
          <w:szCs w:val="26"/>
          <w:lang w:val="ru-RU"/>
        </w:rPr>
        <w:t xml:space="preserve"> </w:t>
      </w:r>
      <w:r w:rsidRPr="0091533C">
        <w:rPr>
          <w:iCs/>
          <w:sz w:val="26"/>
          <w:szCs w:val="26"/>
        </w:rPr>
        <w:t>khi</w:t>
      </w:r>
      <w:r w:rsidRPr="0091533C">
        <w:rPr>
          <w:iCs/>
          <w:sz w:val="26"/>
          <w:szCs w:val="26"/>
          <w:lang w:val="ru-RU"/>
        </w:rPr>
        <w:t xml:space="preserve"> </w:t>
      </w:r>
      <w:r w:rsidRPr="0091533C">
        <w:rPr>
          <w:iCs/>
          <w:sz w:val="26"/>
          <w:szCs w:val="26"/>
        </w:rPr>
        <w:t>b</w:t>
      </w:r>
      <w:r w:rsidRPr="0091533C">
        <w:rPr>
          <w:iCs/>
          <w:sz w:val="26"/>
          <w:szCs w:val="26"/>
          <w:lang w:val="ru-RU"/>
        </w:rPr>
        <w:t>à</w:t>
      </w:r>
      <w:r w:rsidRPr="0091533C">
        <w:rPr>
          <w:iCs/>
          <w:sz w:val="26"/>
          <w:szCs w:val="26"/>
        </w:rPr>
        <w:t>n</w:t>
      </w:r>
      <w:r w:rsidRPr="0091533C">
        <w:rPr>
          <w:iCs/>
          <w:sz w:val="26"/>
          <w:szCs w:val="26"/>
          <w:lang w:val="ru-RU"/>
        </w:rPr>
        <w:t xml:space="preserve"> </w:t>
      </w:r>
      <w:r w:rsidRPr="0091533C">
        <w:rPr>
          <w:iCs/>
          <w:sz w:val="26"/>
          <w:szCs w:val="26"/>
        </w:rPr>
        <w:t>giao</w:t>
      </w:r>
      <w:r w:rsidRPr="0091533C">
        <w:rPr>
          <w:iCs/>
          <w:sz w:val="26"/>
          <w:szCs w:val="26"/>
          <w:lang w:val="ru-RU"/>
        </w:rPr>
        <w:t xml:space="preserve"> </w:t>
      </w:r>
      <w:r w:rsidRPr="0091533C">
        <w:rPr>
          <w:iCs/>
          <w:sz w:val="26"/>
          <w:szCs w:val="26"/>
        </w:rPr>
        <w:t>mẫu</w:t>
      </w:r>
      <w:r w:rsidRPr="0091533C">
        <w:rPr>
          <w:iCs/>
          <w:sz w:val="26"/>
          <w:szCs w:val="26"/>
          <w:lang w:val="ru-RU"/>
        </w:rPr>
        <w:t>.</w:t>
      </w:r>
      <w:r w:rsidR="003872AB" w:rsidRPr="0091533C">
        <w:rPr>
          <w:iCs/>
          <w:sz w:val="26"/>
          <w:szCs w:val="26"/>
          <w:lang w:val="ru-RU"/>
        </w:rPr>
        <w:t>/</w:t>
      </w:r>
      <w:r w:rsidR="003872AB" w:rsidRPr="0091533C">
        <w:rPr>
          <w:lang w:val="ru-RU"/>
        </w:rPr>
        <w:t xml:space="preserve"> </w:t>
      </w:r>
      <w:r w:rsidR="005E4022" w:rsidRPr="0091533C">
        <w:rPr>
          <w:i/>
          <w:sz w:val="26"/>
          <w:szCs w:val="26"/>
          <w:lang w:val="ru-RU"/>
        </w:rPr>
        <w:t xml:space="preserve">После передачи пробы, необходимо </w:t>
      </w:r>
      <w:r w:rsidR="00ED0339" w:rsidRPr="0091533C">
        <w:rPr>
          <w:i/>
          <w:sz w:val="26"/>
          <w:szCs w:val="26"/>
          <w:lang w:val="ru-RU"/>
        </w:rPr>
        <w:t>с</w:t>
      </w:r>
      <w:r w:rsidR="003872AB" w:rsidRPr="0091533C">
        <w:rPr>
          <w:i/>
          <w:sz w:val="26"/>
          <w:szCs w:val="26"/>
          <w:lang w:val="ru-RU"/>
        </w:rPr>
        <w:t xml:space="preserve">ообщить и подтвердить Подрядчику </w:t>
      </w:r>
      <w:r w:rsidR="005E4022" w:rsidRPr="0091533C">
        <w:rPr>
          <w:i/>
          <w:sz w:val="26"/>
          <w:szCs w:val="26"/>
          <w:lang w:val="ru-RU"/>
        </w:rPr>
        <w:t xml:space="preserve">о </w:t>
      </w:r>
      <w:r w:rsidR="003872AB" w:rsidRPr="0091533C">
        <w:rPr>
          <w:i/>
          <w:sz w:val="26"/>
          <w:szCs w:val="26"/>
          <w:lang w:val="ru-RU"/>
        </w:rPr>
        <w:t>количеств</w:t>
      </w:r>
      <w:r w:rsidR="005E4022" w:rsidRPr="0091533C">
        <w:rPr>
          <w:i/>
          <w:sz w:val="26"/>
          <w:szCs w:val="26"/>
          <w:lang w:val="ru-RU"/>
        </w:rPr>
        <w:t>е</w:t>
      </w:r>
      <w:r w:rsidR="003872AB" w:rsidRPr="0091533C">
        <w:rPr>
          <w:i/>
          <w:sz w:val="26"/>
          <w:szCs w:val="26"/>
          <w:lang w:val="ru-RU"/>
        </w:rPr>
        <w:t xml:space="preserve"> проб газа </w:t>
      </w:r>
      <w:r w:rsidR="005E4022" w:rsidRPr="0091533C">
        <w:rPr>
          <w:i/>
          <w:sz w:val="26"/>
          <w:szCs w:val="26"/>
          <w:lang w:val="ru-RU"/>
        </w:rPr>
        <w:t>-</w:t>
      </w:r>
      <w:r w:rsidR="003872AB" w:rsidRPr="0091533C">
        <w:rPr>
          <w:i/>
          <w:sz w:val="26"/>
          <w:szCs w:val="26"/>
          <w:lang w:val="ru-RU"/>
        </w:rPr>
        <w:t xml:space="preserve"> конденсата и критерии, подлежащи</w:t>
      </w:r>
      <w:r w:rsidR="005E4022" w:rsidRPr="0091533C">
        <w:rPr>
          <w:i/>
          <w:sz w:val="26"/>
          <w:szCs w:val="26"/>
          <w:lang w:val="ru-RU"/>
        </w:rPr>
        <w:t>х</w:t>
      </w:r>
      <w:r w:rsidR="003872AB" w:rsidRPr="0091533C">
        <w:rPr>
          <w:i/>
          <w:sz w:val="26"/>
          <w:szCs w:val="26"/>
          <w:lang w:val="ru-RU"/>
        </w:rPr>
        <w:t xml:space="preserve"> ана</w:t>
      </w:r>
      <w:r w:rsidR="005E4022" w:rsidRPr="0091533C">
        <w:rPr>
          <w:i/>
          <w:sz w:val="26"/>
          <w:szCs w:val="26"/>
          <w:lang w:val="ru-RU"/>
        </w:rPr>
        <w:t>лизу.</w:t>
      </w:r>
    </w:p>
    <w:p w14:paraId="2471DD47" w14:textId="72CC9B35" w:rsidR="006A58FB" w:rsidRPr="0091533C" w:rsidRDefault="007A1419" w:rsidP="008D3834">
      <w:pPr>
        <w:numPr>
          <w:ilvl w:val="0"/>
          <w:numId w:val="49"/>
        </w:numPr>
        <w:tabs>
          <w:tab w:val="left" w:pos="0"/>
        </w:tabs>
        <w:spacing w:line="288" w:lineRule="auto"/>
        <w:ind w:left="0" w:firstLine="432"/>
        <w:jc w:val="both"/>
        <w:rPr>
          <w:i/>
          <w:sz w:val="26"/>
          <w:szCs w:val="26"/>
          <w:lang w:val="ru-RU"/>
        </w:rPr>
      </w:pPr>
      <w:r w:rsidRPr="0091533C">
        <w:rPr>
          <w:sz w:val="26"/>
          <w:szCs w:val="26"/>
          <w:lang w:val="vi-VN"/>
        </w:rPr>
        <w:t xml:space="preserve">Trong quá trình nhà thầu thực hiện phân tích, </w:t>
      </w:r>
      <w:r w:rsidR="00D022B4" w:rsidRPr="0091533C">
        <w:rPr>
          <w:sz w:val="26"/>
          <w:szCs w:val="26"/>
        </w:rPr>
        <w:t>Vietsovpetro</w:t>
      </w:r>
      <w:r w:rsidR="00BE3475" w:rsidRPr="0091533C">
        <w:rPr>
          <w:sz w:val="26"/>
          <w:szCs w:val="26"/>
          <w:lang w:val="vi-VN"/>
        </w:rPr>
        <w:t xml:space="preserve"> được phép/</w:t>
      </w:r>
      <w:r w:rsidR="00BE3475" w:rsidRPr="0091533C">
        <w:rPr>
          <w:sz w:val="26"/>
          <w:szCs w:val="26"/>
          <w:lang w:val="ru-RU"/>
        </w:rPr>
        <w:t xml:space="preserve"> </w:t>
      </w:r>
      <w:r w:rsidR="006A58FB" w:rsidRPr="0091533C">
        <w:rPr>
          <w:i/>
          <w:sz w:val="26"/>
          <w:szCs w:val="26"/>
          <w:lang w:val="ru-RU"/>
        </w:rPr>
        <w:t>При проведени</w:t>
      </w:r>
      <w:r w:rsidR="007D36DE" w:rsidRPr="0091533C">
        <w:rPr>
          <w:i/>
          <w:sz w:val="26"/>
          <w:szCs w:val="26"/>
          <w:lang w:val="ru-RU"/>
        </w:rPr>
        <w:t>и</w:t>
      </w:r>
      <w:r w:rsidR="005E4022" w:rsidRPr="0091533C">
        <w:rPr>
          <w:i/>
          <w:sz w:val="26"/>
          <w:szCs w:val="26"/>
          <w:lang w:val="ru-RU"/>
        </w:rPr>
        <w:t xml:space="preserve"> анализа, СП «Вьетсовпетро» имеет</w:t>
      </w:r>
      <w:r w:rsidR="006A58FB" w:rsidRPr="0091533C">
        <w:rPr>
          <w:i/>
          <w:sz w:val="26"/>
          <w:szCs w:val="26"/>
          <w:lang w:val="ru-RU"/>
        </w:rPr>
        <w:t xml:space="preserve"> следующ</w:t>
      </w:r>
      <w:r w:rsidR="007D36DE" w:rsidRPr="0091533C">
        <w:rPr>
          <w:i/>
          <w:sz w:val="26"/>
          <w:szCs w:val="26"/>
          <w:lang w:val="ru-RU"/>
        </w:rPr>
        <w:t>ие</w:t>
      </w:r>
      <w:r w:rsidR="006A58FB" w:rsidRPr="0091533C">
        <w:rPr>
          <w:i/>
          <w:sz w:val="26"/>
          <w:szCs w:val="26"/>
          <w:lang w:val="ru-RU"/>
        </w:rPr>
        <w:t xml:space="preserve"> права:</w:t>
      </w:r>
    </w:p>
    <w:p w14:paraId="7CBA5836" w14:textId="7F3C71ED" w:rsidR="007A1419" w:rsidRPr="0091533C" w:rsidRDefault="007A1419" w:rsidP="008D3834">
      <w:pPr>
        <w:numPr>
          <w:ilvl w:val="0"/>
          <w:numId w:val="50"/>
        </w:numPr>
        <w:tabs>
          <w:tab w:val="left" w:pos="0"/>
        </w:tabs>
        <w:spacing w:line="288" w:lineRule="auto"/>
        <w:jc w:val="both"/>
        <w:rPr>
          <w:b/>
          <w:i/>
          <w:sz w:val="26"/>
          <w:szCs w:val="26"/>
          <w:lang w:val="ru-RU"/>
        </w:rPr>
      </w:pPr>
      <w:r w:rsidRPr="0091533C">
        <w:rPr>
          <w:sz w:val="26"/>
          <w:szCs w:val="26"/>
          <w:lang w:val="vi-VN"/>
        </w:rPr>
        <w:t>Cử đại diện của Vietsovpetro đến làm nhiệm vụ giám sát chất lượng tại phòng thí nghiệm của nhà thầu.</w:t>
      </w:r>
      <w:r w:rsidR="00BE3475" w:rsidRPr="0091533C">
        <w:rPr>
          <w:sz w:val="26"/>
          <w:szCs w:val="26"/>
          <w:lang w:val="ru-RU"/>
        </w:rPr>
        <w:t xml:space="preserve">/ </w:t>
      </w:r>
      <w:r w:rsidR="008145EB" w:rsidRPr="0091533C">
        <w:rPr>
          <w:i/>
          <w:sz w:val="26"/>
          <w:szCs w:val="26"/>
          <w:lang w:val="ru-RU"/>
        </w:rPr>
        <w:t>Назначить представителя СП «Вьетсовпетро» на лабораторию Подрядчика для проверк</w:t>
      </w:r>
      <w:r w:rsidR="007D36DE" w:rsidRPr="0091533C">
        <w:rPr>
          <w:i/>
          <w:sz w:val="26"/>
          <w:szCs w:val="26"/>
          <w:lang w:val="ru-RU"/>
        </w:rPr>
        <w:t>и</w:t>
      </w:r>
      <w:r w:rsidR="008145EB" w:rsidRPr="0091533C">
        <w:rPr>
          <w:i/>
          <w:sz w:val="26"/>
          <w:szCs w:val="26"/>
          <w:lang w:val="ru-RU"/>
        </w:rPr>
        <w:t xml:space="preserve"> проведения работ.</w:t>
      </w:r>
    </w:p>
    <w:p w14:paraId="69AFC625" w14:textId="6720C2DC" w:rsidR="00F21DC4" w:rsidRPr="004B384C" w:rsidRDefault="007A1419" w:rsidP="00BA3DEE">
      <w:pPr>
        <w:numPr>
          <w:ilvl w:val="0"/>
          <w:numId w:val="50"/>
        </w:numPr>
        <w:tabs>
          <w:tab w:val="left" w:pos="0"/>
        </w:tabs>
        <w:spacing w:line="288" w:lineRule="auto"/>
        <w:jc w:val="both"/>
        <w:rPr>
          <w:i/>
          <w:sz w:val="26"/>
          <w:szCs w:val="26"/>
          <w:lang w:val="ru-RU"/>
        </w:rPr>
      </w:pPr>
      <w:r w:rsidRPr="0091533C">
        <w:rPr>
          <w:sz w:val="26"/>
          <w:szCs w:val="26"/>
          <w:lang w:val="vi-VN"/>
        </w:rPr>
        <w:t xml:space="preserve"> Yêu cầu nhà thầu báo cáo thông tin về tiến độ thực hiện công việc phân tích và hỗ trợ tư vấn về kết quả phân tích.</w:t>
      </w:r>
      <w:r w:rsidR="00BE3475" w:rsidRPr="0091533C">
        <w:rPr>
          <w:sz w:val="26"/>
          <w:szCs w:val="26"/>
          <w:lang w:val="vi-VN"/>
        </w:rPr>
        <w:t xml:space="preserve">/ </w:t>
      </w:r>
      <w:r w:rsidR="008145EB" w:rsidRPr="0091533C">
        <w:rPr>
          <w:i/>
          <w:sz w:val="26"/>
          <w:szCs w:val="26"/>
          <w:lang w:val="ru-RU"/>
        </w:rPr>
        <w:t xml:space="preserve">Требовать </w:t>
      </w:r>
      <w:r w:rsidR="007D36DE" w:rsidRPr="0091533C">
        <w:rPr>
          <w:i/>
          <w:sz w:val="26"/>
          <w:szCs w:val="26"/>
          <w:lang w:val="ru-RU"/>
        </w:rPr>
        <w:t xml:space="preserve">от </w:t>
      </w:r>
      <w:r w:rsidR="008145EB" w:rsidRPr="0091533C">
        <w:rPr>
          <w:i/>
          <w:sz w:val="26"/>
          <w:szCs w:val="26"/>
          <w:lang w:val="ru-RU"/>
        </w:rPr>
        <w:t>П</w:t>
      </w:r>
      <w:r w:rsidR="00D64FA3" w:rsidRPr="0091533C">
        <w:rPr>
          <w:i/>
          <w:sz w:val="26"/>
          <w:szCs w:val="26"/>
          <w:lang w:val="ru-RU"/>
        </w:rPr>
        <w:t>одрядчик</w:t>
      </w:r>
      <w:r w:rsidR="007D36DE" w:rsidRPr="0091533C">
        <w:rPr>
          <w:i/>
          <w:sz w:val="26"/>
          <w:szCs w:val="26"/>
          <w:lang w:val="ru-RU"/>
        </w:rPr>
        <w:t>а</w:t>
      </w:r>
      <w:r w:rsidR="004F364B" w:rsidRPr="0091533C">
        <w:rPr>
          <w:lang w:val="ru-RU"/>
        </w:rPr>
        <w:t xml:space="preserve"> </w:t>
      </w:r>
      <w:r w:rsidR="004F364B" w:rsidRPr="0091533C">
        <w:rPr>
          <w:i/>
          <w:sz w:val="26"/>
          <w:szCs w:val="26"/>
          <w:lang w:val="ru-RU"/>
        </w:rPr>
        <w:t>предоставления информации о ходе выполнения аналитических работ и консультаций по результатам анализа.</w:t>
      </w:r>
    </w:p>
    <w:p w14:paraId="6612FA6B" w14:textId="0D88A498" w:rsidR="00AC2B5C" w:rsidRPr="0091533C" w:rsidRDefault="00AC2B5C" w:rsidP="00AC2B5C">
      <w:pPr>
        <w:pStyle w:val="ListParagraph"/>
        <w:numPr>
          <w:ilvl w:val="0"/>
          <w:numId w:val="56"/>
        </w:numPr>
        <w:tabs>
          <w:tab w:val="left" w:pos="0"/>
        </w:tabs>
        <w:spacing w:line="288" w:lineRule="auto"/>
        <w:jc w:val="both"/>
        <w:rPr>
          <w:i/>
          <w:sz w:val="26"/>
          <w:szCs w:val="26"/>
          <w:lang w:val="ru-RU"/>
        </w:rPr>
      </w:pPr>
      <w:bookmarkStart w:id="1" w:name="_GoBack"/>
      <w:bookmarkEnd w:id="1"/>
      <w:r w:rsidRPr="0091533C">
        <w:rPr>
          <w:b/>
          <w:sz w:val="26"/>
          <w:szCs w:val="26"/>
          <w:lang w:val="vi-VN"/>
        </w:rPr>
        <w:t>Phương</w:t>
      </w:r>
      <w:r w:rsidRPr="0091533C">
        <w:rPr>
          <w:b/>
          <w:sz w:val="26"/>
          <w:szCs w:val="26"/>
          <w:lang w:val="ru-RU"/>
        </w:rPr>
        <w:t xml:space="preserve"> </w:t>
      </w:r>
      <w:r w:rsidRPr="0091533C">
        <w:rPr>
          <w:b/>
          <w:sz w:val="26"/>
          <w:szCs w:val="26"/>
        </w:rPr>
        <w:t>ph</w:t>
      </w:r>
      <w:r w:rsidRPr="0091533C">
        <w:rPr>
          <w:b/>
          <w:sz w:val="26"/>
          <w:szCs w:val="26"/>
          <w:lang w:val="ru-RU"/>
        </w:rPr>
        <w:t>á</w:t>
      </w:r>
      <w:r w:rsidRPr="0091533C">
        <w:rPr>
          <w:b/>
          <w:sz w:val="26"/>
          <w:szCs w:val="26"/>
        </w:rPr>
        <w:t>p</w:t>
      </w:r>
      <w:r w:rsidRPr="0091533C">
        <w:rPr>
          <w:b/>
          <w:sz w:val="26"/>
          <w:szCs w:val="26"/>
          <w:lang w:val="ru-RU"/>
        </w:rPr>
        <w:t xml:space="preserve"> đá</w:t>
      </w:r>
      <w:r w:rsidRPr="0091533C">
        <w:rPr>
          <w:b/>
          <w:sz w:val="26"/>
          <w:szCs w:val="26"/>
        </w:rPr>
        <w:t>nh</w:t>
      </w:r>
      <w:r w:rsidRPr="0091533C">
        <w:rPr>
          <w:b/>
          <w:sz w:val="26"/>
          <w:szCs w:val="26"/>
          <w:lang w:val="ru-RU"/>
        </w:rPr>
        <w:t xml:space="preserve"> </w:t>
      </w:r>
      <w:r w:rsidRPr="0091533C">
        <w:rPr>
          <w:b/>
          <w:sz w:val="26"/>
          <w:szCs w:val="26"/>
        </w:rPr>
        <w:t>gi</w:t>
      </w:r>
      <w:r w:rsidRPr="0091533C">
        <w:rPr>
          <w:b/>
          <w:sz w:val="26"/>
          <w:szCs w:val="26"/>
          <w:lang w:val="ru-RU"/>
        </w:rPr>
        <w:t xml:space="preserve">á </w:t>
      </w:r>
      <w:r w:rsidRPr="0091533C">
        <w:rPr>
          <w:b/>
          <w:sz w:val="26"/>
          <w:szCs w:val="26"/>
        </w:rPr>
        <w:t>về</w:t>
      </w:r>
      <w:r w:rsidRPr="0091533C">
        <w:rPr>
          <w:b/>
          <w:sz w:val="26"/>
          <w:szCs w:val="26"/>
          <w:lang w:val="ru-RU"/>
        </w:rPr>
        <w:t xml:space="preserve"> </w:t>
      </w:r>
      <w:r w:rsidRPr="0091533C">
        <w:rPr>
          <w:b/>
          <w:sz w:val="26"/>
          <w:szCs w:val="26"/>
        </w:rPr>
        <w:t>mức</w:t>
      </w:r>
      <w:r w:rsidRPr="0091533C">
        <w:rPr>
          <w:b/>
          <w:sz w:val="26"/>
          <w:szCs w:val="26"/>
          <w:lang w:val="ru-RU"/>
        </w:rPr>
        <w:t xml:space="preserve"> đ</w:t>
      </w:r>
      <w:r w:rsidRPr="0091533C">
        <w:rPr>
          <w:b/>
          <w:sz w:val="26"/>
          <w:szCs w:val="26"/>
        </w:rPr>
        <w:t>ộ</w:t>
      </w:r>
      <w:r w:rsidRPr="0091533C">
        <w:rPr>
          <w:b/>
          <w:sz w:val="26"/>
          <w:szCs w:val="26"/>
          <w:lang w:val="ru-RU"/>
        </w:rPr>
        <w:t xml:space="preserve"> </w:t>
      </w:r>
      <w:r w:rsidRPr="0091533C">
        <w:rPr>
          <w:b/>
          <w:sz w:val="26"/>
          <w:szCs w:val="26"/>
        </w:rPr>
        <w:t>ph</w:t>
      </w:r>
      <w:r w:rsidRPr="0091533C">
        <w:rPr>
          <w:b/>
          <w:sz w:val="26"/>
          <w:szCs w:val="26"/>
          <w:lang w:val="ru-RU"/>
        </w:rPr>
        <w:t xml:space="preserve">ù </w:t>
      </w:r>
      <w:r w:rsidRPr="0091533C">
        <w:rPr>
          <w:b/>
          <w:sz w:val="26"/>
          <w:szCs w:val="26"/>
        </w:rPr>
        <w:t>hợp</w:t>
      </w:r>
      <w:r w:rsidRPr="0091533C">
        <w:rPr>
          <w:b/>
          <w:sz w:val="26"/>
          <w:szCs w:val="26"/>
          <w:lang w:val="ru-RU"/>
        </w:rPr>
        <w:t xml:space="preserve"> </w:t>
      </w:r>
      <w:r w:rsidRPr="0091533C">
        <w:rPr>
          <w:b/>
          <w:sz w:val="26"/>
          <w:szCs w:val="26"/>
        </w:rPr>
        <w:t>của</w:t>
      </w:r>
      <w:r w:rsidRPr="0091533C">
        <w:rPr>
          <w:b/>
          <w:sz w:val="26"/>
          <w:szCs w:val="26"/>
          <w:lang w:val="ru-RU"/>
        </w:rPr>
        <w:t xml:space="preserve"> </w:t>
      </w:r>
      <w:r w:rsidRPr="0091533C">
        <w:rPr>
          <w:b/>
          <w:sz w:val="26"/>
          <w:szCs w:val="26"/>
        </w:rPr>
        <w:t>kết</w:t>
      </w:r>
      <w:r w:rsidRPr="0091533C">
        <w:rPr>
          <w:b/>
          <w:sz w:val="26"/>
          <w:szCs w:val="26"/>
          <w:lang w:val="ru-RU"/>
        </w:rPr>
        <w:t xml:space="preserve"> </w:t>
      </w:r>
      <w:r w:rsidRPr="0091533C">
        <w:rPr>
          <w:b/>
          <w:sz w:val="26"/>
          <w:szCs w:val="26"/>
        </w:rPr>
        <w:t>quả</w:t>
      </w:r>
      <w:r w:rsidRPr="0091533C">
        <w:rPr>
          <w:b/>
          <w:sz w:val="26"/>
          <w:szCs w:val="26"/>
          <w:lang w:val="ru-RU"/>
        </w:rPr>
        <w:t xml:space="preserve"> </w:t>
      </w:r>
      <w:r w:rsidRPr="0091533C">
        <w:rPr>
          <w:b/>
          <w:sz w:val="26"/>
          <w:szCs w:val="26"/>
        </w:rPr>
        <w:t>dịch</w:t>
      </w:r>
      <w:r w:rsidRPr="0091533C">
        <w:rPr>
          <w:b/>
          <w:sz w:val="26"/>
          <w:szCs w:val="26"/>
          <w:lang w:val="ru-RU"/>
        </w:rPr>
        <w:t xml:space="preserve"> </w:t>
      </w:r>
      <w:r w:rsidRPr="0091533C">
        <w:rPr>
          <w:b/>
          <w:sz w:val="26"/>
          <w:szCs w:val="26"/>
        </w:rPr>
        <w:t>vụ</w:t>
      </w:r>
      <w:r w:rsidRPr="0091533C">
        <w:rPr>
          <w:b/>
          <w:sz w:val="26"/>
          <w:szCs w:val="26"/>
          <w:lang w:val="ru-RU"/>
        </w:rPr>
        <w:t xml:space="preserve"> </w:t>
      </w:r>
      <w:r w:rsidRPr="0091533C">
        <w:rPr>
          <w:b/>
          <w:sz w:val="26"/>
          <w:szCs w:val="26"/>
        </w:rPr>
        <w:t>với</w:t>
      </w:r>
      <w:r w:rsidRPr="0091533C">
        <w:rPr>
          <w:b/>
          <w:sz w:val="26"/>
          <w:szCs w:val="26"/>
          <w:lang w:val="ru-RU"/>
        </w:rPr>
        <w:t xml:space="preserve"> đ</w:t>
      </w:r>
      <w:r w:rsidRPr="0091533C">
        <w:rPr>
          <w:b/>
          <w:sz w:val="26"/>
          <w:szCs w:val="26"/>
        </w:rPr>
        <w:t>iều</w:t>
      </w:r>
      <w:r w:rsidRPr="0091533C">
        <w:rPr>
          <w:b/>
          <w:sz w:val="26"/>
          <w:szCs w:val="26"/>
          <w:lang w:val="ru-RU"/>
        </w:rPr>
        <w:t xml:space="preserve"> </w:t>
      </w:r>
      <w:r w:rsidRPr="0091533C">
        <w:rPr>
          <w:b/>
          <w:sz w:val="26"/>
          <w:szCs w:val="26"/>
        </w:rPr>
        <w:t>kiện</w:t>
      </w:r>
      <w:r w:rsidRPr="0091533C">
        <w:rPr>
          <w:b/>
          <w:sz w:val="26"/>
          <w:szCs w:val="26"/>
          <w:lang w:val="ru-RU"/>
        </w:rPr>
        <w:t xml:space="preserve"> </w:t>
      </w:r>
      <w:r w:rsidRPr="0091533C">
        <w:rPr>
          <w:b/>
          <w:sz w:val="26"/>
          <w:szCs w:val="26"/>
        </w:rPr>
        <w:t>kỹ</w:t>
      </w:r>
      <w:r w:rsidRPr="0091533C">
        <w:rPr>
          <w:b/>
          <w:sz w:val="26"/>
          <w:szCs w:val="26"/>
          <w:lang w:val="ru-RU"/>
        </w:rPr>
        <w:t xml:space="preserve"> </w:t>
      </w:r>
      <w:r w:rsidRPr="0091533C">
        <w:rPr>
          <w:b/>
          <w:sz w:val="26"/>
          <w:szCs w:val="26"/>
        </w:rPr>
        <w:t>thuật</w:t>
      </w:r>
      <w:r w:rsidRPr="0091533C">
        <w:rPr>
          <w:b/>
          <w:sz w:val="26"/>
          <w:szCs w:val="26"/>
          <w:lang w:val="ru-RU"/>
        </w:rPr>
        <w:t xml:space="preserve"> </w:t>
      </w:r>
      <w:r w:rsidRPr="0091533C">
        <w:rPr>
          <w:b/>
          <w:sz w:val="26"/>
          <w:szCs w:val="26"/>
        </w:rPr>
        <w:t>của</w:t>
      </w:r>
      <w:r w:rsidRPr="0091533C">
        <w:rPr>
          <w:b/>
          <w:sz w:val="26"/>
          <w:szCs w:val="26"/>
          <w:lang w:val="ru-RU"/>
        </w:rPr>
        <w:t xml:space="preserve"> </w:t>
      </w:r>
      <w:r w:rsidRPr="0091533C">
        <w:rPr>
          <w:b/>
          <w:sz w:val="26"/>
          <w:szCs w:val="26"/>
        </w:rPr>
        <w:t>vietsovpetro</w:t>
      </w:r>
      <w:r w:rsidR="00E35E5E" w:rsidRPr="0091533C">
        <w:rPr>
          <w:b/>
          <w:sz w:val="26"/>
          <w:szCs w:val="26"/>
          <w:lang w:val="ru-RU"/>
        </w:rPr>
        <w:t>/Метод оценки о степени соответствия результатов оказания услуг с тт сп «вьетсовпетро»</w:t>
      </w:r>
    </w:p>
    <w:p w14:paraId="3196F2B4" w14:textId="606E4BBC" w:rsidR="005C6F8B" w:rsidRPr="0091533C" w:rsidRDefault="00AC2B5C" w:rsidP="003149CC">
      <w:pPr>
        <w:numPr>
          <w:ilvl w:val="0"/>
          <w:numId w:val="49"/>
        </w:numPr>
        <w:tabs>
          <w:tab w:val="left" w:pos="0"/>
        </w:tabs>
        <w:spacing w:after="120" w:line="288" w:lineRule="auto"/>
        <w:ind w:left="0" w:firstLine="432"/>
        <w:jc w:val="both"/>
        <w:rPr>
          <w:i/>
          <w:sz w:val="26"/>
          <w:szCs w:val="26"/>
          <w:lang w:val="ru-RU"/>
        </w:rPr>
      </w:pPr>
      <w:r w:rsidRPr="0091533C">
        <w:rPr>
          <w:sz w:val="26"/>
          <w:szCs w:val="26"/>
        </w:rPr>
        <w:t>Hồ</w:t>
      </w:r>
      <w:r w:rsidRPr="0091533C">
        <w:rPr>
          <w:sz w:val="26"/>
          <w:szCs w:val="26"/>
          <w:lang w:val="ru-RU"/>
        </w:rPr>
        <w:t xml:space="preserve"> </w:t>
      </w:r>
      <w:r w:rsidRPr="0091533C">
        <w:rPr>
          <w:sz w:val="26"/>
          <w:szCs w:val="26"/>
          <w:lang w:val="vi-VN"/>
        </w:rPr>
        <w:t>sơ</w:t>
      </w:r>
      <w:r w:rsidRPr="0091533C">
        <w:rPr>
          <w:sz w:val="26"/>
          <w:szCs w:val="26"/>
          <w:lang w:val="ru-RU"/>
        </w:rPr>
        <w:t xml:space="preserve"> </w:t>
      </w:r>
      <w:r w:rsidRPr="0091533C">
        <w:rPr>
          <w:sz w:val="26"/>
          <w:szCs w:val="26"/>
        </w:rPr>
        <w:t>ch</w:t>
      </w:r>
      <w:r w:rsidRPr="0091533C">
        <w:rPr>
          <w:sz w:val="26"/>
          <w:szCs w:val="26"/>
          <w:lang w:val="ru-RU"/>
        </w:rPr>
        <w:t>à</w:t>
      </w:r>
      <w:r w:rsidRPr="0091533C">
        <w:rPr>
          <w:sz w:val="26"/>
          <w:szCs w:val="26"/>
        </w:rPr>
        <w:t>o</w:t>
      </w:r>
      <w:r w:rsidRPr="0091533C">
        <w:rPr>
          <w:sz w:val="26"/>
          <w:szCs w:val="26"/>
          <w:lang w:val="ru-RU"/>
        </w:rPr>
        <w:t xml:space="preserve"> </w:t>
      </w:r>
      <w:r w:rsidRPr="0091533C">
        <w:rPr>
          <w:sz w:val="26"/>
          <w:szCs w:val="26"/>
        </w:rPr>
        <w:t>thầu</w:t>
      </w:r>
      <w:r w:rsidRPr="0091533C">
        <w:rPr>
          <w:sz w:val="26"/>
          <w:szCs w:val="26"/>
          <w:lang w:val="ru-RU"/>
        </w:rPr>
        <w:t xml:space="preserve"> </w:t>
      </w:r>
      <w:r w:rsidRPr="0091533C">
        <w:rPr>
          <w:sz w:val="26"/>
          <w:szCs w:val="26"/>
        </w:rPr>
        <w:t>phần</w:t>
      </w:r>
      <w:r w:rsidRPr="0091533C">
        <w:rPr>
          <w:sz w:val="26"/>
          <w:szCs w:val="26"/>
          <w:lang w:val="ru-RU"/>
        </w:rPr>
        <w:t xml:space="preserve"> </w:t>
      </w:r>
      <w:r w:rsidRPr="0091533C">
        <w:rPr>
          <w:sz w:val="26"/>
          <w:szCs w:val="26"/>
        </w:rPr>
        <w:t>kỹ</w:t>
      </w:r>
      <w:r w:rsidRPr="0091533C">
        <w:rPr>
          <w:sz w:val="26"/>
          <w:szCs w:val="26"/>
          <w:lang w:val="ru-RU"/>
        </w:rPr>
        <w:t xml:space="preserve"> </w:t>
      </w:r>
      <w:r w:rsidRPr="0091533C">
        <w:rPr>
          <w:sz w:val="26"/>
          <w:szCs w:val="26"/>
        </w:rPr>
        <w:t>thu</w:t>
      </w:r>
      <w:r w:rsidRPr="0091533C">
        <w:rPr>
          <w:sz w:val="26"/>
          <w:szCs w:val="26"/>
          <w:lang w:val="ru-RU"/>
        </w:rPr>
        <w:t>â</w:t>
      </w:r>
      <w:r w:rsidRPr="0091533C">
        <w:rPr>
          <w:sz w:val="26"/>
          <w:szCs w:val="26"/>
        </w:rPr>
        <w:t>t</w:t>
      </w:r>
      <w:r w:rsidRPr="0091533C">
        <w:rPr>
          <w:sz w:val="26"/>
          <w:szCs w:val="26"/>
          <w:lang w:val="ru-RU"/>
        </w:rPr>
        <w:t xml:space="preserve"> đư</w:t>
      </w:r>
      <w:r w:rsidRPr="0091533C">
        <w:rPr>
          <w:sz w:val="26"/>
          <w:szCs w:val="26"/>
        </w:rPr>
        <w:t>ợc</w:t>
      </w:r>
      <w:r w:rsidRPr="0091533C">
        <w:rPr>
          <w:sz w:val="26"/>
          <w:szCs w:val="26"/>
          <w:lang w:val="ru-RU"/>
        </w:rPr>
        <w:t xml:space="preserve"> đá</w:t>
      </w:r>
      <w:r w:rsidRPr="0091533C">
        <w:rPr>
          <w:sz w:val="26"/>
          <w:szCs w:val="26"/>
        </w:rPr>
        <w:t>nh</w:t>
      </w:r>
      <w:r w:rsidRPr="0091533C">
        <w:rPr>
          <w:sz w:val="26"/>
          <w:szCs w:val="26"/>
          <w:lang w:val="ru-RU"/>
        </w:rPr>
        <w:t xml:space="preserve"> </w:t>
      </w:r>
      <w:r w:rsidRPr="0091533C">
        <w:rPr>
          <w:sz w:val="26"/>
          <w:szCs w:val="26"/>
        </w:rPr>
        <w:t>gi</w:t>
      </w:r>
      <w:r w:rsidRPr="0091533C">
        <w:rPr>
          <w:sz w:val="26"/>
          <w:szCs w:val="26"/>
          <w:lang w:val="ru-RU"/>
        </w:rPr>
        <w:t xml:space="preserve">á </w:t>
      </w:r>
      <w:r w:rsidRPr="0091533C">
        <w:rPr>
          <w:sz w:val="26"/>
          <w:szCs w:val="26"/>
        </w:rPr>
        <w:t>theo</w:t>
      </w:r>
      <w:r w:rsidRPr="0091533C">
        <w:rPr>
          <w:sz w:val="26"/>
          <w:szCs w:val="26"/>
          <w:lang w:val="ru-RU"/>
        </w:rPr>
        <w:t xml:space="preserve"> </w:t>
      </w:r>
      <w:r w:rsidRPr="0091533C">
        <w:rPr>
          <w:sz w:val="26"/>
          <w:szCs w:val="26"/>
        </w:rPr>
        <w:t>Bảng</w:t>
      </w:r>
      <w:r w:rsidRPr="0091533C">
        <w:rPr>
          <w:sz w:val="26"/>
          <w:szCs w:val="26"/>
          <w:lang w:val="ru-RU"/>
        </w:rPr>
        <w:t xml:space="preserve"> </w:t>
      </w:r>
      <w:r w:rsidRPr="0091533C">
        <w:rPr>
          <w:sz w:val="26"/>
          <w:szCs w:val="26"/>
        </w:rPr>
        <w:t>chấm</w:t>
      </w:r>
      <w:r w:rsidRPr="0091533C">
        <w:rPr>
          <w:sz w:val="26"/>
          <w:szCs w:val="26"/>
          <w:lang w:val="ru-RU"/>
        </w:rPr>
        <w:t xml:space="preserve"> đ</w:t>
      </w:r>
      <w:r w:rsidRPr="0091533C">
        <w:rPr>
          <w:sz w:val="26"/>
          <w:szCs w:val="26"/>
        </w:rPr>
        <w:t>iểm</w:t>
      </w:r>
      <w:r w:rsidRPr="0091533C">
        <w:rPr>
          <w:sz w:val="26"/>
          <w:szCs w:val="26"/>
          <w:lang w:val="ru-RU"/>
        </w:rPr>
        <w:t xml:space="preserve"> </w:t>
      </w:r>
      <w:r w:rsidRPr="0091533C">
        <w:rPr>
          <w:sz w:val="26"/>
          <w:szCs w:val="26"/>
        </w:rPr>
        <w:t>c</w:t>
      </w:r>
      <w:r w:rsidRPr="0091533C">
        <w:rPr>
          <w:sz w:val="26"/>
          <w:szCs w:val="26"/>
          <w:lang w:val="ru-RU"/>
        </w:rPr>
        <w:t>á</w:t>
      </w:r>
      <w:r w:rsidRPr="0091533C">
        <w:rPr>
          <w:sz w:val="26"/>
          <w:szCs w:val="26"/>
        </w:rPr>
        <w:t>c</w:t>
      </w:r>
      <w:r w:rsidRPr="0091533C">
        <w:rPr>
          <w:sz w:val="26"/>
          <w:szCs w:val="26"/>
          <w:lang w:val="ru-RU"/>
        </w:rPr>
        <w:t xml:space="preserve"> </w:t>
      </w:r>
      <w:r w:rsidRPr="0091533C">
        <w:rPr>
          <w:sz w:val="26"/>
          <w:szCs w:val="26"/>
        </w:rPr>
        <w:t>ch</w:t>
      </w:r>
      <w:r w:rsidRPr="0091533C">
        <w:rPr>
          <w:sz w:val="26"/>
          <w:szCs w:val="26"/>
          <w:lang w:val="ru-RU"/>
        </w:rPr>
        <w:t>à</w:t>
      </w:r>
      <w:r w:rsidRPr="0091533C">
        <w:rPr>
          <w:sz w:val="26"/>
          <w:szCs w:val="26"/>
        </w:rPr>
        <w:t>o</w:t>
      </w:r>
      <w:r w:rsidRPr="0091533C">
        <w:rPr>
          <w:sz w:val="26"/>
          <w:szCs w:val="26"/>
          <w:lang w:val="ru-RU"/>
        </w:rPr>
        <w:t xml:space="preserve"> </w:t>
      </w:r>
      <w:r w:rsidRPr="0091533C">
        <w:rPr>
          <w:sz w:val="26"/>
          <w:szCs w:val="26"/>
        </w:rPr>
        <w:t>h</w:t>
      </w:r>
      <w:r w:rsidRPr="0091533C">
        <w:rPr>
          <w:sz w:val="26"/>
          <w:szCs w:val="26"/>
          <w:lang w:val="ru-RU"/>
        </w:rPr>
        <w:t>à</w:t>
      </w:r>
      <w:r w:rsidRPr="0091533C">
        <w:rPr>
          <w:sz w:val="26"/>
          <w:szCs w:val="26"/>
        </w:rPr>
        <w:t>ng</w:t>
      </w:r>
      <w:r w:rsidRPr="0091533C">
        <w:rPr>
          <w:sz w:val="26"/>
          <w:szCs w:val="26"/>
          <w:lang w:val="ru-RU"/>
        </w:rPr>
        <w:t xml:space="preserve"> </w:t>
      </w:r>
      <w:r w:rsidRPr="0091533C">
        <w:rPr>
          <w:sz w:val="26"/>
          <w:szCs w:val="26"/>
        </w:rPr>
        <w:t>kỹ</w:t>
      </w:r>
      <w:r w:rsidRPr="0091533C">
        <w:rPr>
          <w:sz w:val="26"/>
          <w:szCs w:val="26"/>
          <w:lang w:val="ru-RU"/>
        </w:rPr>
        <w:t xml:space="preserve"> </w:t>
      </w:r>
      <w:r w:rsidRPr="0091533C">
        <w:rPr>
          <w:sz w:val="26"/>
          <w:szCs w:val="26"/>
        </w:rPr>
        <w:t>thuật</w:t>
      </w:r>
      <w:r w:rsidRPr="0091533C">
        <w:rPr>
          <w:sz w:val="26"/>
          <w:szCs w:val="26"/>
          <w:lang w:val="ru-RU"/>
        </w:rPr>
        <w:t xml:space="preserve"> </w:t>
      </w:r>
      <w:r w:rsidRPr="0091533C">
        <w:rPr>
          <w:sz w:val="26"/>
          <w:szCs w:val="26"/>
        </w:rPr>
        <w:t>k</w:t>
      </w:r>
      <w:r w:rsidRPr="0091533C">
        <w:rPr>
          <w:sz w:val="26"/>
          <w:szCs w:val="26"/>
          <w:lang w:val="ru-RU"/>
        </w:rPr>
        <w:t>è</w:t>
      </w:r>
      <w:r w:rsidRPr="0091533C">
        <w:rPr>
          <w:sz w:val="26"/>
          <w:szCs w:val="26"/>
        </w:rPr>
        <w:t>m</w:t>
      </w:r>
      <w:r w:rsidRPr="0091533C">
        <w:rPr>
          <w:sz w:val="26"/>
          <w:szCs w:val="26"/>
          <w:lang w:val="ru-RU"/>
        </w:rPr>
        <w:t xml:space="preserve"> </w:t>
      </w:r>
      <w:r w:rsidRPr="0091533C">
        <w:rPr>
          <w:sz w:val="26"/>
          <w:szCs w:val="26"/>
        </w:rPr>
        <w:t>theo</w:t>
      </w:r>
      <w:r w:rsidR="00E35E5E" w:rsidRPr="0091533C">
        <w:rPr>
          <w:sz w:val="26"/>
          <w:szCs w:val="26"/>
          <w:lang w:val="ru-RU"/>
        </w:rPr>
        <w:t>/</w:t>
      </w:r>
      <w:r w:rsidR="00E35E5E" w:rsidRPr="0091533C">
        <w:rPr>
          <w:i/>
          <w:iCs/>
          <w:sz w:val="26"/>
          <w:szCs w:val="26"/>
          <w:lang w:val="ru-RU"/>
        </w:rPr>
        <w:t>Документы технического предложения оцениваются в соответствии с прилагаемой Таблицей БТ.</w:t>
      </w:r>
    </w:p>
    <w:tbl>
      <w:tblPr>
        <w:tblW w:w="981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2"/>
        <w:gridCol w:w="4252"/>
        <w:gridCol w:w="3096"/>
      </w:tblGrid>
      <w:tr w:rsidR="009E24CD" w:rsidRPr="0091533C" w14:paraId="1C9C76FA" w14:textId="77777777" w:rsidTr="00426D4A">
        <w:tc>
          <w:tcPr>
            <w:tcW w:w="9810" w:type="dxa"/>
            <w:gridSpan w:val="3"/>
            <w:vAlign w:val="center"/>
          </w:tcPr>
          <w:p w14:paraId="5D0B7BE2" w14:textId="2E932DD7" w:rsidR="008E2E9C" w:rsidRPr="0091533C" w:rsidRDefault="008E2E9C" w:rsidP="0074168E">
            <w:pPr>
              <w:jc w:val="center"/>
              <w:rPr>
                <w:b/>
                <w:bCs/>
                <w:sz w:val="25"/>
                <w:szCs w:val="25"/>
              </w:rPr>
            </w:pPr>
            <w:r w:rsidRPr="0091533C">
              <w:rPr>
                <w:b/>
                <w:bCs/>
                <w:sz w:val="25"/>
                <w:szCs w:val="25"/>
              </w:rPr>
              <w:t>Thỏa thuận/Согласовано</w:t>
            </w:r>
          </w:p>
        </w:tc>
      </w:tr>
      <w:tr w:rsidR="009E24CD" w:rsidRPr="0091533C" w14:paraId="2597BB92" w14:textId="77777777" w:rsidTr="00813488">
        <w:tc>
          <w:tcPr>
            <w:tcW w:w="2462" w:type="dxa"/>
            <w:vAlign w:val="center"/>
          </w:tcPr>
          <w:p w14:paraId="18C4D849" w14:textId="75CBD182" w:rsidR="005C23CF" w:rsidRPr="0091533C" w:rsidRDefault="005C23CF" w:rsidP="0074168E">
            <w:pPr>
              <w:jc w:val="center"/>
              <w:rPr>
                <w:b/>
                <w:bCs/>
                <w:sz w:val="25"/>
                <w:szCs w:val="25"/>
              </w:rPr>
            </w:pPr>
            <w:r w:rsidRPr="0091533C">
              <w:rPr>
                <w:b/>
                <w:bCs/>
                <w:sz w:val="25"/>
                <w:szCs w:val="25"/>
              </w:rPr>
              <w:t>Họ và tên/Ф.И.О</w:t>
            </w:r>
          </w:p>
        </w:tc>
        <w:tc>
          <w:tcPr>
            <w:tcW w:w="4252" w:type="dxa"/>
            <w:vAlign w:val="center"/>
          </w:tcPr>
          <w:p w14:paraId="52AA3997" w14:textId="27316B34" w:rsidR="005C23CF" w:rsidRPr="0091533C" w:rsidRDefault="005C23CF" w:rsidP="0074168E">
            <w:pPr>
              <w:jc w:val="center"/>
              <w:rPr>
                <w:b/>
                <w:bCs/>
                <w:sz w:val="25"/>
                <w:szCs w:val="25"/>
              </w:rPr>
            </w:pPr>
            <w:r w:rsidRPr="0091533C">
              <w:rPr>
                <w:b/>
                <w:bCs/>
                <w:sz w:val="25"/>
                <w:szCs w:val="25"/>
              </w:rPr>
              <w:t>Chức danh/Должность</w:t>
            </w:r>
          </w:p>
        </w:tc>
        <w:tc>
          <w:tcPr>
            <w:tcW w:w="3096" w:type="dxa"/>
            <w:vAlign w:val="center"/>
          </w:tcPr>
          <w:p w14:paraId="2DEA70D9" w14:textId="77777777" w:rsidR="005C23CF" w:rsidRPr="0091533C" w:rsidRDefault="005C23CF" w:rsidP="0074168E">
            <w:pPr>
              <w:jc w:val="center"/>
              <w:rPr>
                <w:b/>
                <w:bCs/>
                <w:sz w:val="25"/>
                <w:szCs w:val="25"/>
              </w:rPr>
            </w:pPr>
            <w:r w:rsidRPr="0091533C">
              <w:rPr>
                <w:b/>
                <w:bCs/>
                <w:sz w:val="25"/>
                <w:szCs w:val="25"/>
              </w:rPr>
              <w:t>Chữ ký/</w:t>
            </w:r>
          </w:p>
          <w:p w14:paraId="15F80F33" w14:textId="77777777" w:rsidR="005C23CF" w:rsidRPr="0091533C" w:rsidRDefault="005C23CF" w:rsidP="0074168E">
            <w:pPr>
              <w:jc w:val="center"/>
              <w:rPr>
                <w:b/>
                <w:bCs/>
                <w:sz w:val="25"/>
                <w:szCs w:val="25"/>
              </w:rPr>
            </w:pPr>
            <w:r w:rsidRPr="0091533C">
              <w:rPr>
                <w:b/>
                <w:bCs/>
                <w:sz w:val="25"/>
                <w:szCs w:val="25"/>
              </w:rPr>
              <w:t>Ngày/tháng/năm</w:t>
            </w:r>
          </w:p>
          <w:p w14:paraId="29EA8908" w14:textId="686BCD40" w:rsidR="005C23CF" w:rsidRPr="0091533C" w:rsidRDefault="005C23CF" w:rsidP="0074168E">
            <w:pPr>
              <w:jc w:val="center"/>
              <w:rPr>
                <w:b/>
                <w:bCs/>
                <w:sz w:val="25"/>
                <w:szCs w:val="25"/>
              </w:rPr>
            </w:pPr>
            <w:r w:rsidRPr="0091533C">
              <w:rPr>
                <w:b/>
                <w:bCs/>
                <w:sz w:val="25"/>
                <w:szCs w:val="25"/>
              </w:rPr>
              <w:t>Подпись / Дата</w:t>
            </w:r>
          </w:p>
        </w:tc>
      </w:tr>
      <w:tr w:rsidR="009E24CD" w:rsidRPr="0091533C" w14:paraId="481424C8" w14:textId="77777777" w:rsidTr="00813488">
        <w:trPr>
          <w:trHeight w:val="933"/>
        </w:trPr>
        <w:tc>
          <w:tcPr>
            <w:tcW w:w="2462" w:type="dxa"/>
            <w:vAlign w:val="center"/>
          </w:tcPr>
          <w:p w14:paraId="00719A2C" w14:textId="73F3389B" w:rsidR="005C23CF" w:rsidRPr="0091533C" w:rsidRDefault="005C23CF" w:rsidP="0074168E">
            <w:pPr>
              <w:rPr>
                <w:sz w:val="25"/>
                <w:szCs w:val="25"/>
              </w:rPr>
            </w:pPr>
            <w:r w:rsidRPr="0091533C">
              <w:rPr>
                <w:sz w:val="25"/>
                <w:szCs w:val="25"/>
              </w:rPr>
              <w:t>Bùi Trọng Hân</w:t>
            </w:r>
          </w:p>
        </w:tc>
        <w:tc>
          <w:tcPr>
            <w:tcW w:w="4252" w:type="dxa"/>
            <w:vAlign w:val="center"/>
          </w:tcPr>
          <w:p w14:paraId="724B43F5" w14:textId="77777777" w:rsidR="005C23CF" w:rsidRPr="0091533C" w:rsidRDefault="005C23CF" w:rsidP="0074168E">
            <w:pPr>
              <w:rPr>
                <w:sz w:val="25"/>
                <w:szCs w:val="25"/>
              </w:rPr>
            </w:pPr>
            <w:r w:rsidRPr="0091533C">
              <w:rPr>
                <w:sz w:val="25"/>
                <w:szCs w:val="25"/>
              </w:rPr>
              <w:t>Trưởng phòng KTSX BMĐH</w:t>
            </w:r>
          </w:p>
          <w:p w14:paraId="21342CD4" w14:textId="21C2153F" w:rsidR="005C23CF" w:rsidRPr="0091533C" w:rsidRDefault="005C23CF" w:rsidP="0074168E">
            <w:pPr>
              <w:rPr>
                <w:sz w:val="25"/>
                <w:szCs w:val="25"/>
              </w:rPr>
            </w:pPr>
            <w:r w:rsidRPr="0091533C">
              <w:rPr>
                <w:sz w:val="25"/>
                <w:szCs w:val="25"/>
              </w:rPr>
              <w:t>Начальник ПТО СП</w:t>
            </w:r>
          </w:p>
        </w:tc>
        <w:tc>
          <w:tcPr>
            <w:tcW w:w="3096" w:type="dxa"/>
            <w:vAlign w:val="center"/>
          </w:tcPr>
          <w:p w14:paraId="0E575993" w14:textId="43C53AE7" w:rsidR="005C23CF" w:rsidRPr="0091533C" w:rsidRDefault="005C23CF" w:rsidP="0074168E">
            <w:pPr>
              <w:rPr>
                <w:sz w:val="25"/>
                <w:szCs w:val="25"/>
              </w:rPr>
            </w:pPr>
          </w:p>
        </w:tc>
      </w:tr>
      <w:tr w:rsidR="009E24CD" w:rsidRPr="0091533C" w14:paraId="6C7E8D0B" w14:textId="77777777" w:rsidTr="00813488">
        <w:trPr>
          <w:trHeight w:val="987"/>
        </w:trPr>
        <w:tc>
          <w:tcPr>
            <w:tcW w:w="2462" w:type="dxa"/>
            <w:vAlign w:val="center"/>
          </w:tcPr>
          <w:p w14:paraId="255172EF" w14:textId="21E95A5B" w:rsidR="00F21DC4" w:rsidRPr="0091533C" w:rsidRDefault="00A27D73" w:rsidP="0074168E">
            <w:pPr>
              <w:rPr>
                <w:sz w:val="25"/>
                <w:szCs w:val="25"/>
              </w:rPr>
            </w:pPr>
            <w:r w:rsidRPr="0091533C">
              <w:rPr>
                <w:sz w:val="25"/>
                <w:szCs w:val="25"/>
              </w:rPr>
              <w:lastRenderedPageBreak/>
              <w:t>Trần Quốc Khởi</w:t>
            </w:r>
          </w:p>
        </w:tc>
        <w:tc>
          <w:tcPr>
            <w:tcW w:w="4252" w:type="dxa"/>
            <w:vAlign w:val="center"/>
          </w:tcPr>
          <w:p w14:paraId="5618F3C0" w14:textId="77777777" w:rsidR="00A27D73" w:rsidRPr="0091533C" w:rsidRDefault="00A27D73" w:rsidP="00A27D73">
            <w:pPr>
              <w:rPr>
                <w:sz w:val="25"/>
                <w:szCs w:val="25"/>
              </w:rPr>
            </w:pPr>
            <w:r w:rsidRPr="0091533C">
              <w:rPr>
                <w:sz w:val="25"/>
                <w:szCs w:val="25"/>
              </w:rPr>
              <w:t>Trưởng ban Ban VHMDK</w:t>
            </w:r>
          </w:p>
          <w:p w14:paraId="40B307DA" w14:textId="164BF07C" w:rsidR="00F21DC4" w:rsidRPr="0091533C" w:rsidRDefault="00A27D73" w:rsidP="00A27D73">
            <w:pPr>
              <w:rPr>
                <w:sz w:val="25"/>
                <w:szCs w:val="25"/>
              </w:rPr>
            </w:pPr>
            <w:r w:rsidRPr="0091533C">
              <w:rPr>
                <w:sz w:val="25"/>
                <w:szCs w:val="25"/>
              </w:rPr>
              <w:t>Начальник СУ</w:t>
            </w:r>
            <w:r w:rsidRPr="0091533C">
              <w:rPr>
                <w:sz w:val="25"/>
                <w:szCs w:val="25"/>
                <w:lang w:val="ru-RU"/>
              </w:rPr>
              <w:t>ЭНМ</w:t>
            </w:r>
          </w:p>
        </w:tc>
        <w:tc>
          <w:tcPr>
            <w:tcW w:w="3096" w:type="dxa"/>
            <w:vAlign w:val="center"/>
          </w:tcPr>
          <w:p w14:paraId="2F41058C" w14:textId="7747885D" w:rsidR="00F21DC4" w:rsidRPr="0091533C" w:rsidRDefault="00F21DC4" w:rsidP="00A27D73">
            <w:pPr>
              <w:rPr>
                <w:sz w:val="25"/>
                <w:szCs w:val="25"/>
              </w:rPr>
            </w:pPr>
          </w:p>
        </w:tc>
      </w:tr>
      <w:tr w:rsidR="0038445F" w:rsidRPr="0091533C" w14:paraId="6306173D" w14:textId="77777777" w:rsidTr="00ED11C5">
        <w:trPr>
          <w:trHeight w:val="987"/>
        </w:trPr>
        <w:tc>
          <w:tcPr>
            <w:tcW w:w="2462" w:type="dxa"/>
            <w:vAlign w:val="center"/>
          </w:tcPr>
          <w:p w14:paraId="1CEFCBA7" w14:textId="77777777" w:rsidR="0038445F" w:rsidRPr="0091533C" w:rsidRDefault="0038445F" w:rsidP="00ED11C5">
            <w:pPr>
              <w:rPr>
                <w:sz w:val="25"/>
                <w:szCs w:val="25"/>
              </w:rPr>
            </w:pPr>
            <w:r>
              <w:rPr>
                <w:sz w:val="25"/>
                <w:szCs w:val="25"/>
              </w:rPr>
              <w:t>Đào Nguyên Hưng</w:t>
            </w:r>
          </w:p>
        </w:tc>
        <w:tc>
          <w:tcPr>
            <w:tcW w:w="4252" w:type="dxa"/>
            <w:vAlign w:val="center"/>
          </w:tcPr>
          <w:p w14:paraId="36648728" w14:textId="77777777" w:rsidR="0038445F" w:rsidRPr="0091533C" w:rsidRDefault="0038445F" w:rsidP="00ED11C5">
            <w:pPr>
              <w:rPr>
                <w:sz w:val="25"/>
                <w:szCs w:val="25"/>
              </w:rPr>
            </w:pPr>
            <w:r w:rsidRPr="0091533C">
              <w:rPr>
                <w:sz w:val="25"/>
                <w:szCs w:val="25"/>
              </w:rPr>
              <w:t xml:space="preserve">Viện </w:t>
            </w:r>
            <w:r>
              <w:rPr>
                <w:sz w:val="25"/>
                <w:szCs w:val="25"/>
              </w:rPr>
              <w:t xml:space="preserve">trưởng </w:t>
            </w:r>
            <w:r w:rsidRPr="0091533C">
              <w:rPr>
                <w:sz w:val="25"/>
                <w:szCs w:val="25"/>
              </w:rPr>
              <w:t>Viện NCKH&amp;TK</w:t>
            </w:r>
          </w:p>
          <w:p w14:paraId="49A1D9EE" w14:textId="77777777" w:rsidR="0038445F" w:rsidRPr="0091533C" w:rsidRDefault="0038445F" w:rsidP="00ED11C5">
            <w:pPr>
              <w:rPr>
                <w:sz w:val="25"/>
                <w:szCs w:val="25"/>
              </w:rPr>
            </w:pPr>
            <w:r w:rsidRPr="0091533C">
              <w:rPr>
                <w:sz w:val="25"/>
                <w:szCs w:val="25"/>
              </w:rPr>
              <w:t>Д</w:t>
            </w:r>
            <w:r>
              <w:rPr>
                <w:sz w:val="25"/>
                <w:szCs w:val="25"/>
              </w:rPr>
              <w:t>иректор</w:t>
            </w:r>
            <w:r w:rsidRPr="0091533C">
              <w:rPr>
                <w:sz w:val="25"/>
                <w:szCs w:val="25"/>
              </w:rPr>
              <w:t xml:space="preserve"> НИПИ</w:t>
            </w:r>
          </w:p>
        </w:tc>
        <w:tc>
          <w:tcPr>
            <w:tcW w:w="3096" w:type="dxa"/>
            <w:vAlign w:val="center"/>
          </w:tcPr>
          <w:p w14:paraId="6132557A" w14:textId="77777777" w:rsidR="0038445F" w:rsidRPr="0091533C" w:rsidRDefault="0038445F" w:rsidP="00ED11C5">
            <w:pPr>
              <w:rPr>
                <w:sz w:val="25"/>
                <w:szCs w:val="25"/>
              </w:rPr>
            </w:pPr>
          </w:p>
        </w:tc>
      </w:tr>
      <w:tr w:rsidR="009E24CD" w:rsidRPr="0091533C" w14:paraId="4B60AA94" w14:textId="77777777" w:rsidTr="00426D4A">
        <w:tc>
          <w:tcPr>
            <w:tcW w:w="9810" w:type="dxa"/>
            <w:gridSpan w:val="3"/>
            <w:vAlign w:val="center"/>
          </w:tcPr>
          <w:p w14:paraId="2E09DC99" w14:textId="3231D050" w:rsidR="005C23CF" w:rsidRPr="0091533C" w:rsidRDefault="005C23CF" w:rsidP="0074168E">
            <w:pPr>
              <w:jc w:val="center"/>
              <w:rPr>
                <w:b/>
                <w:bCs/>
                <w:sz w:val="25"/>
                <w:szCs w:val="25"/>
              </w:rPr>
            </w:pPr>
            <w:r w:rsidRPr="0091533C">
              <w:rPr>
                <w:b/>
                <w:bCs/>
                <w:sz w:val="25"/>
                <w:szCs w:val="25"/>
              </w:rPr>
              <w:t>Soạn thảo/Разработано</w:t>
            </w:r>
          </w:p>
        </w:tc>
      </w:tr>
      <w:tr w:rsidR="009E24CD" w:rsidRPr="0091533C" w14:paraId="51DA3A7C" w14:textId="77777777" w:rsidTr="00167452">
        <w:tc>
          <w:tcPr>
            <w:tcW w:w="2462" w:type="dxa"/>
            <w:vAlign w:val="center"/>
          </w:tcPr>
          <w:p w14:paraId="398D218C" w14:textId="77777777" w:rsidR="005C23CF" w:rsidRPr="0091533C" w:rsidRDefault="005C23CF" w:rsidP="0074168E">
            <w:pPr>
              <w:jc w:val="center"/>
              <w:rPr>
                <w:b/>
                <w:bCs/>
                <w:sz w:val="25"/>
                <w:szCs w:val="25"/>
              </w:rPr>
            </w:pPr>
            <w:r w:rsidRPr="0091533C">
              <w:rPr>
                <w:b/>
                <w:bCs/>
                <w:sz w:val="25"/>
                <w:szCs w:val="25"/>
              </w:rPr>
              <w:t>Họ và tên/Ф.И.О</w:t>
            </w:r>
          </w:p>
        </w:tc>
        <w:tc>
          <w:tcPr>
            <w:tcW w:w="4252" w:type="dxa"/>
            <w:vAlign w:val="center"/>
          </w:tcPr>
          <w:p w14:paraId="764CD1B2" w14:textId="77777777" w:rsidR="005C23CF" w:rsidRPr="0091533C" w:rsidRDefault="005C23CF" w:rsidP="0074168E">
            <w:pPr>
              <w:jc w:val="center"/>
              <w:rPr>
                <w:b/>
                <w:bCs/>
                <w:sz w:val="25"/>
                <w:szCs w:val="25"/>
              </w:rPr>
            </w:pPr>
            <w:r w:rsidRPr="0091533C">
              <w:rPr>
                <w:b/>
                <w:bCs/>
                <w:sz w:val="25"/>
                <w:szCs w:val="25"/>
              </w:rPr>
              <w:t>Chức danh/Должность</w:t>
            </w:r>
          </w:p>
        </w:tc>
        <w:tc>
          <w:tcPr>
            <w:tcW w:w="3096" w:type="dxa"/>
            <w:vAlign w:val="center"/>
          </w:tcPr>
          <w:p w14:paraId="7C1591B2" w14:textId="77777777" w:rsidR="005C23CF" w:rsidRPr="0091533C" w:rsidRDefault="005C23CF" w:rsidP="0074168E">
            <w:pPr>
              <w:jc w:val="center"/>
              <w:rPr>
                <w:b/>
                <w:bCs/>
                <w:sz w:val="25"/>
                <w:szCs w:val="25"/>
              </w:rPr>
            </w:pPr>
            <w:r w:rsidRPr="0091533C">
              <w:rPr>
                <w:b/>
                <w:bCs/>
                <w:sz w:val="25"/>
                <w:szCs w:val="25"/>
              </w:rPr>
              <w:t>Chữ ký/</w:t>
            </w:r>
          </w:p>
          <w:p w14:paraId="62835991" w14:textId="77777777" w:rsidR="005C23CF" w:rsidRPr="0091533C" w:rsidRDefault="005C23CF" w:rsidP="0074168E">
            <w:pPr>
              <w:jc w:val="center"/>
              <w:rPr>
                <w:b/>
                <w:bCs/>
                <w:sz w:val="25"/>
                <w:szCs w:val="25"/>
              </w:rPr>
            </w:pPr>
            <w:r w:rsidRPr="0091533C">
              <w:rPr>
                <w:b/>
                <w:bCs/>
                <w:sz w:val="25"/>
                <w:szCs w:val="25"/>
              </w:rPr>
              <w:t>Ngày/tháng/năm</w:t>
            </w:r>
          </w:p>
          <w:p w14:paraId="640FEBE9" w14:textId="77777777" w:rsidR="005C23CF" w:rsidRPr="0091533C" w:rsidRDefault="005C23CF" w:rsidP="0074168E">
            <w:pPr>
              <w:jc w:val="center"/>
              <w:rPr>
                <w:b/>
                <w:bCs/>
                <w:sz w:val="25"/>
                <w:szCs w:val="25"/>
              </w:rPr>
            </w:pPr>
            <w:r w:rsidRPr="0091533C">
              <w:rPr>
                <w:b/>
                <w:bCs/>
                <w:sz w:val="25"/>
                <w:szCs w:val="25"/>
              </w:rPr>
              <w:t>Подпись / Дата</w:t>
            </w:r>
          </w:p>
        </w:tc>
      </w:tr>
      <w:tr w:rsidR="00813488" w:rsidRPr="0091533C" w14:paraId="6B6F7148" w14:textId="77777777" w:rsidTr="00813488">
        <w:trPr>
          <w:trHeight w:val="987"/>
        </w:trPr>
        <w:tc>
          <w:tcPr>
            <w:tcW w:w="2462" w:type="dxa"/>
            <w:vAlign w:val="center"/>
          </w:tcPr>
          <w:p w14:paraId="362AD5FA" w14:textId="77777777" w:rsidR="00813488" w:rsidRPr="0091533C" w:rsidRDefault="00813488" w:rsidP="00DF384A">
            <w:pPr>
              <w:rPr>
                <w:sz w:val="25"/>
                <w:szCs w:val="25"/>
              </w:rPr>
            </w:pPr>
            <w:r w:rsidRPr="0091533C">
              <w:rPr>
                <w:sz w:val="25"/>
                <w:szCs w:val="25"/>
              </w:rPr>
              <w:t>Vũ Văn Khương</w:t>
            </w:r>
          </w:p>
        </w:tc>
        <w:tc>
          <w:tcPr>
            <w:tcW w:w="4252" w:type="dxa"/>
            <w:vAlign w:val="center"/>
          </w:tcPr>
          <w:p w14:paraId="245F9616" w14:textId="77777777" w:rsidR="00813488" w:rsidRPr="0091533C" w:rsidRDefault="00813488" w:rsidP="00DF384A">
            <w:pPr>
              <w:rPr>
                <w:sz w:val="25"/>
                <w:szCs w:val="25"/>
              </w:rPr>
            </w:pPr>
            <w:r w:rsidRPr="0091533C">
              <w:rPr>
                <w:sz w:val="25"/>
                <w:szCs w:val="25"/>
              </w:rPr>
              <w:t>Viện phó Viện NCKH&amp;TK</w:t>
            </w:r>
          </w:p>
          <w:p w14:paraId="020DA1AA" w14:textId="77777777" w:rsidR="00813488" w:rsidRPr="0091533C" w:rsidRDefault="00813488" w:rsidP="00DF384A">
            <w:pPr>
              <w:rPr>
                <w:sz w:val="25"/>
                <w:szCs w:val="25"/>
              </w:rPr>
            </w:pPr>
            <w:r w:rsidRPr="0091533C">
              <w:rPr>
                <w:sz w:val="25"/>
                <w:szCs w:val="25"/>
              </w:rPr>
              <w:t>Зам. директора НИПИ</w:t>
            </w:r>
          </w:p>
        </w:tc>
        <w:tc>
          <w:tcPr>
            <w:tcW w:w="3096" w:type="dxa"/>
            <w:vAlign w:val="center"/>
          </w:tcPr>
          <w:p w14:paraId="5FFF97CD" w14:textId="77777777" w:rsidR="00813488" w:rsidRPr="0091533C" w:rsidRDefault="00813488" w:rsidP="00DF384A">
            <w:pPr>
              <w:rPr>
                <w:sz w:val="25"/>
                <w:szCs w:val="25"/>
              </w:rPr>
            </w:pPr>
          </w:p>
        </w:tc>
      </w:tr>
      <w:tr w:rsidR="009E24CD" w:rsidRPr="0091533C" w14:paraId="78147136" w14:textId="77777777" w:rsidTr="00167452">
        <w:trPr>
          <w:trHeight w:val="879"/>
        </w:trPr>
        <w:tc>
          <w:tcPr>
            <w:tcW w:w="2462" w:type="dxa"/>
            <w:vAlign w:val="center"/>
          </w:tcPr>
          <w:p w14:paraId="3C029604" w14:textId="77777777" w:rsidR="005C23CF" w:rsidRPr="0091533C" w:rsidRDefault="005C23CF" w:rsidP="0074168E">
            <w:pPr>
              <w:rPr>
                <w:sz w:val="25"/>
                <w:szCs w:val="25"/>
              </w:rPr>
            </w:pPr>
            <w:r w:rsidRPr="0091533C">
              <w:rPr>
                <w:sz w:val="25"/>
                <w:szCs w:val="25"/>
              </w:rPr>
              <w:t>Phạm Văn Nam</w:t>
            </w:r>
          </w:p>
        </w:tc>
        <w:tc>
          <w:tcPr>
            <w:tcW w:w="4252" w:type="dxa"/>
            <w:vAlign w:val="center"/>
          </w:tcPr>
          <w:p w14:paraId="688FA66F" w14:textId="77777777" w:rsidR="00EF3F20" w:rsidRPr="0091533C" w:rsidRDefault="00EF3F20" w:rsidP="00EF3F20">
            <w:pPr>
              <w:rPr>
                <w:sz w:val="25"/>
                <w:szCs w:val="25"/>
                <w:lang w:val="de-DE"/>
              </w:rPr>
            </w:pPr>
            <w:r w:rsidRPr="0091533C">
              <w:rPr>
                <w:sz w:val="25"/>
                <w:szCs w:val="25"/>
                <w:lang w:val="de-DE"/>
              </w:rPr>
              <w:t>Trưởng DA Lô 04-3 – Ban VHMDK/</w:t>
            </w:r>
          </w:p>
          <w:p w14:paraId="4A41F1AB" w14:textId="74B1ADA6" w:rsidR="005C23CF" w:rsidRPr="0091533C" w:rsidRDefault="00EF3F20" w:rsidP="00EF3F20">
            <w:pPr>
              <w:rPr>
                <w:sz w:val="25"/>
                <w:szCs w:val="25"/>
              </w:rPr>
            </w:pPr>
            <w:r w:rsidRPr="0091533C">
              <w:rPr>
                <w:sz w:val="25"/>
                <w:szCs w:val="25"/>
                <w:lang w:val="de-DE"/>
              </w:rPr>
              <w:t xml:space="preserve"> </w:t>
            </w:r>
            <w:r w:rsidRPr="0091533C">
              <w:rPr>
                <w:sz w:val="25"/>
                <w:szCs w:val="25"/>
              </w:rPr>
              <w:t>Руководитель Блока 04-3 – СУ</w:t>
            </w:r>
            <w:r w:rsidRPr="0091533C">
              <w:rPr>
                <w:sz w:val="25"/>
                <w:szCs w:val="25"/>
                <w:lang w:val="ru-RU"/>
              </w:rPr>
              <w:t>ЭНМ</w:t>
            </w:r>
          </w:p>
        </w:tc>
        <w:tc>
          <w:tcPr>
            <w:tcW w:w="3096" w:type="dxa"/>
          </w:tcPr>
          <w:p w14:paraId="5EE0FB45" w14:textId="77777777" w:rsidR="005C23CF" w:rsidRPr="0091533C" w:rsidRDefault="005C23CF" w:rsidP="0074168E">
            <w:pPr>
              <w:rPr>
                <w:sz w:val="25"/>
                <w:szCs w:val="25"/>
              </w:rPr>
            </w:pPr>
          </w:p>
        </w:tc>
      </w:tr>
      <w:tr w:rsidR="000B0FCD" w:rsidRPr="0091533C" w14:paraId="19DA896F" w14:textId="77777777" w:rsidTr="00167452">
        <w:trPr>
          <w:trHeight w:val="1007"/>
        </w:trPr>
        <w:tc>
          <w:tcPr>
            <w:tcW w:w="2462" w:type="dxa"/>
            <w:vAlign w:val="center"/>
          </w:tcPr>
          <w:p w14:paraId="2C73BEBF" w14:textId="5E760327" w:rsidR="000B0FCD" w:rsidRPr="0091533C" w:rsidRDefault="000B0FCD" w:rsidP="0074168E">
            <w:pPr>
              <w:rPr>
                <w:sz w:val="25"/>
                <w:szCs w:val="25"/>
              </w:rPr>
            </w:pPr>
            <w:r w:rsidRPr="0091533C">
              <w:rPr>
                <w:sz w:val="25"/>
                <w:szCs w:val="25"/>
              </w:rPr>
              <w:t>Bùi Mai Thanh Tú</w:t>
            </w:r>
          </w:p>
        </w:tc>
        <w:tc>
          <w:tcPr>
            <w:tcW w:w="4252" w:type="dxa"/>
            <w:vAlign w:val="center"/>
          </w:tcPr>
          <w:p w14:paraId="2D5D55FE" w14:textId="50E3CE84" w:rsidR="000B0FCD" w:rsidRPr="0091533C" w:rsidRDefault="000B0FCD" w:rsidP="0074168E">
            <w:pPr>
              <w:rPr>
                <w:sz w:val="25"/>
                <w:szCs w:val="25"/>
              </w:rPr>
            </w:pPr>
            <w:r w:rsidRPr="0091533C">
              <w:rPr>
                <w:sz w:val="25"/>
                <w:szCs w:val="25"/>
              </w:rPr>
              <w:t>Trưởng phòng NC</w:t>
            </w:r>
            <w:r w:rsidR="008A58B5" w:rsidRPr="008A58B5">
              <w:rPr>
                <w:sz w:val="25"/>
                <w:szCs w:val="25"/>
              </w:rPr>
              <w:t xml:space="preserve"> PVT</w:t>
            </w:r>
            <w:r w:rsidRPr="0091533C">
              <w:rPr>
                <w:sz w:val="25"/>
                <w:szCs w:val="25"/>
              </w:rPr>
              <w:t xml:space="preserve">, Viện </w:t>
            </w:r>
            <w:r w:rsidR="008A58B5" w:rsidRPr="0091533C">
              <w:rPr>
                <w:sz w:val="25"/>
                <w:szCs w:val="25"/>
              </w:rPr>
              <w:t>N</w:t>
            </w:r>
            <w:r w:rsidR="008A58B5">
              <w:rPr>
                <w:sz w:val="25"/>
                <w:szCs w:val="25"/>
              </w:rPr>
              <w:t>C</w:t>
            </w:r>
            <w:r w:rsidR="008A58B5" w:rsidRPr="0091533C">
              <w:rPr>
                <w:sz w:val="25"/>
                <w:szCs w:val="25"/>
              </w:rPr>
              <w:t>KH</w:t>
            </w:r>
            <w:r w:rsidRPr="0091533C">
              <w:rPr>
                <w:sz w:val="25"/>
                <w:szCs w:val="25"/>
              </w:rPr>
              <w:t>&amp;TK</w:t>
            </w:r>
          </w:p>
          <w:p w14:paraId="6F69703D" w14:textId="3361883A" w:rsidR="000B0FCD" w:rsidRPr="0091533C" w:rsidRDefault="000B0FCD" w:rsidP="0074168E">
            <w:pPr>
              <w:rPr>
                <w:sz w:val="25"/>
                <w:szCs w:val="25"/>
              </w:rPr>
            </w:pPr>
            <w:r w:rsidRPr="0091533C">
              <w:rPr>
                <w:sz w:val="25"/>
                <w:szCs w:val="25"/>
              </w:rPr>
              <w:t>Начальник ОИ PVT, HИПИ</w:t>
            </w:r>
          </w:p>
        </w:tc>
        <w:tc>
          <w:tcPr>
            <w:tcW w:w="3096" w:type="dxa"/>
          </w:tcPr>
          <w:p w14:paraId="3B03BF9C" w14:textId="77777777" w:rsidR="000B0FCD" w:rsidRPr="0091533C" w:rsidRDefault="000B0FCD" w:rsidP="0074168E">
            <w:pPr>
              <w:rPr>
                <w:sz w:val="25"/>
                <w:szCs w:val="25"/>
              </w:rPr>
            </w:pPr>
          </w:p>
        </w:tc>
      </w:tr>
      <w:tr w:rsidR="000B0FCD" w:rsidRPr="0091533C" w14:paraId="41DCDDE8" w14:textId="77777777" w:rsidTr="00167452">
        <w:trPr>
          <w:trHeight w:val="980"/>
        </w:trPr>
        <w:tc>
          <w:tcPr>
            <w:tcW w:w="2462" w:type="dxa"/>
            <w:vAlign w:val="center"/>
          </w:tcPr>
          <w:p w14:paraId="0BA2E976" w14:textId="6E0E00A3" w:rsidR="000B0FCD" w:rsidRPr="0091533C" w:rsidRDefault="000B0FCD" w:rsidP="0074168E">
            <w:pPr>
              <w:rPr>
                <w:sz w:val="25"/>
                <w:szCs w:val="25"/>
              </w:rPr>
            </w:pPr>
            <w:r w:rsidRPr="0091533C">
              <w:rPr>
                <w:sz w:val="25"/>
                <w:szCs w:val="25"/>
              </w:rPr>
              <w:t>Lê Khánh Huy</w:t>
            </w:r>
          </w:p>
        </w:tc>
        <w:tc>
          <w:tcPr>
            <w:tcW w:w="4252" w:type="dxa"/>
            <w:vAlign w:val="center"/>
          </w:tcPr>
          <w:p w14:paraId="78B75368" w14:textId="45881119" w:rsidR="000B0FCD" w:rsidRPr="0091533C" w:rsidRDefault="00167452" w:rsidP="0074168E">
            <w:pPr>
              <w:rPr>
                <w:sz w:val="25"/>
                <w:szCs w:val="25"/>
              </w:rPr>
            </w:pPr>
            <w:r>
              <w:rPr>
                <w:sz w:val="25"/>
                <w:szCs w:val="25"/>
              </w:rPr>
              <w:t>Trưởng p</w:t>
            </w:r>
            <w:r w:rsidR="000B0FCD" w:rsidRPr="0091533C">
              <w:rPr>
                <w:sz w:val="25"/>
                <w:szCs w:val="25"/>
              </w:rPr>
              <w:t xml:space="preserve">hòng NCCLĐKC, Viện </w:t>
            </w:r>
            <w:r w:rsidR="008A58B5" w:rsidRPr="0091533C">
              <w:rPr>
                <w:sz w:val="25"/>
                <w:szCs w:val="25"/>
              </w:rPr>
              <w:t>N</w:t>
            </w:r>
            <w:r w:rsidR="008A58B5">
              <w:rPr>
                <w:sz w:val="25"/>
                <w:szCs w:val="25"/>
              </w:rPr>
              <w:t>C</w:t>
            </w:r>
            <w:r w:rsidR="008A58B5" w:rsidRPr="0091533C">
              <w:rPr>
                <w:sz w:val="25"/>
                <w:szCs w:val="25"/>
              </w:rPr>
              <w:t>KH</w:t>
            </w:r>
            <w:r w:rsidR="000B0FCD" w:rsidRPr="0091533C">
              <w:rPr>
                <w:sz w:val="25"/>
                <w:szCs w:val="25"/>
              </w:rPr>
              <w:t>&amp;TK</w:t>
            </w:r>
          </w:p>
          <w:p w14:paraId="03E30972" w14:textId="19D29879" w:rsidR="000B0FCD" w:rsidRPr="0091533C" w:rsidRDefault="000B0FCD" w:rsidP="0074168E">
            <w:pPr>
              <w:rPr>
                <w:sz w:val="25"/>
                <w:szCs w:val="25"/>
              </w:rPr>
            </w:pPr>
            <w:r w:rsidRPr="0091533C">
              <w:rPr>
                <w:sz w:val="25"/>
                <w:szCs w:val="25"/>
              </w:rPr>
              <w:t xml:space="preserve"> Начальник ОИФСУ, HИПИ</w:t>
            </w:r>
          </w:p>
        </w:tc>
        <w:tc>
          <w:tcPr>
            <w:tcW w:w="3096" w:type="dxa"/>
          </w:tcPr>
          <w:p w14:paraId="37EE0905" w14:textId="77777777" w:rsidR="000B0FCD" w:rsidRPr="0091533C" w:rsidRDefault="000B0FCD" w:rsidP="0074168E">
            <w:pPr>
              <w:rPr>
                <w:sz w:val="25"/>
                <w:szCs w:val="25"/>
              </w:rPr>
            </w:pPr>
          </w:p>
        </w:tc>
      </w:tr>
      <w:tr w:rsidR="00167452" w:rsidRPr="0091533C" w14:paraId="6EA25AFE" w14:textId="77777777" w:rsidTr="00167452">
        <w:trPr>
          <w:trHeight w:val="980"/>
        </w:trPr>
        <w:tc>
          <w:tcPr>
            <w:tcW w:w="2462" w:type="dxa"/>
            <w:vAlign w:val="center"/>
          </w:tcPr>
          <w:p w14:paraId="5A59181D" w14:textId="68E23AAA" w:rsidR="00167452" w:rsidRPr="0091533C" w:rsidRDefault="00167452" w:rsidP="00167452">
            <w:pPr>
              <w:rPr>
                <w:sz w:val="25"/>
                <w:szCs w:val="25"/>
              </w:rPr>
            </w:pPr>
            <w:r w:rsidRPr="004570B0">
              <w:rPr>
                <w:sz w:val="24"/>
                <w:szCs w:val="24"/>
              </w:rPr>
              <w:t>Ахмадеев А</w:t>
            </w:r>
            <w:r>
              <w:rPr>
                <w:sz w:val="24"/>
                <w:szCs w:val="24"/>
              </w:rPr>
              <w:t>.</w:t>
            </w:r>
            <w:r w:rsidRPr="004570B0">
              <w:rPr>
                <w:sz w:val="24"/>
                <w:szCs w:val="24"/>
              </w:rPr>
              <w:t xml:space="preserve"> Г</w:t>
            </w:r>
            <w:r>
              <w:rPr>
                <w:sz w:val="24"/>
                <w:szCs w:val="24"/>
              </w:rPr>
              <w:t>.</w:t>
            </w:r>
          </w:p>
        </w:tc>
        <w:tc>
          <w:tcPr>
            <w:tcW w:w="4252" w:type="dxa"/>
            <w:vAlign w:val="center"/>
          </w:tcPr>
          <w:p w14:paraId="49F1716F" w14:textId="77777777" w:rsidR="00167452" w:rsidRPr="00343503" w:rsidRDefault="00167452" w:rsidP="00167452">
            <w:pPr>
              <w:rPr>
                <w:sz w:val="24"/>
                <w:szCs w:val="24"/>
              </w:rPr>
            </w:pPr>
            <w:r>
              <w:rPr>
                <w:sz w:val="24"/>
                <w:szCs w:val="24"/>
              </w:rPr>
              <w:t>Phó</w:t>
            </w:r>
            <w:r w:rsidRPr="00343503">
              <w:rPr>
                <w:sz w:val="24"/>
                <w:szCs w:val="24"/>
              </w:rPr>
              <w:t xml:space="preserve"> Phòng </w:t>
            </w:r>
            <w:r>
              <w:rPr>
                <w:sz w:val="24"/>
                <w:szCs w:val="24"/>
              </w:rPr>
              <w:t>NC VCD&amp;K</w:t>
            </w:r>
            <w:r w:rsidRPr="00343503">
              <w:rPr>
                <w:sz w:val="24"/>
                <w:szCs w:val="24"/>
              </w:rPr>
              <w:t>, Viện N</w:t>
            </w:r>
            <w:r>
              <w:rPr>
                <w:sz w:val="24"/>
                <w:szCs w:val="24"/>
              </w:rPr>
              <w:t>C</w:t>
            </w:r>
            <w:r w:rsidRPr="00343503">
              <w:rPr>
                <w:sz w:val="24"/>
                <w:szCs w:val="24"/>
              </w:rPr>
              <w:t>KH&amp;TK</w:t>
            </w:r>
          </w:p>
          <w:p w14:paraId="26FEE462" w14:textId="4E999BD2" w:rsidR="00167452" w:rsidRPr="0091533C" w:rsidRDefault="00167452" w:rsidP="00167452">
            <w:pPr>
              <w:rPr>
                <w:sz w:val="25"/>
                <w:szCs w:val="25"/>
              </w:rPr>
            </w:pPr>
            <w:r w:rsidRPr="00343503">
              <w:rPr>
                <w:sz w:val="24"/>
                <w:szCs w:val="24"/>
              </w:rPr>
              <w:t>Зам. Начальник</w:t>
            </w:r>
            <w:r>
              <w:rPr>
                <w:sz w:val="24"/>
                <w:szCs w:val="24"/>
              </w:rPr>
              <w:t>a</w:t>
            </w:r>
            <w:r w:rsidRPr="00343503">
              <w:rPr>
                <w:sz w:val="24"/>
                <w:szCs w:val="24"/>
              </w:rPr>
              <w:t xml:space="preserve"> </w:t>
            </w:r>
            <w:r w:rsidRPr="004570B0">
              <w:rPr>
                <w:sz w:val="24"/>
                <w:szCs w:val="24"/>
              </w:rPr>
              <w:t>ОИТНиГ</w:t>
            </w:r>
            <w:r w:rsidRPr="00343503">
              <w:rPr>
                <w:sz w:val="24"/>
                <w:szCs w:val="24"/>
              </w:rPr>
              <w:t>, HИПИ</w:t>
            </w:r>
          </w:p>
        </w:tc>
        <w:tc>
          <w:tcPr>
            <w:tcW w:w="3096" w:type="dxa"/>
          </w:tcPr>
          <w:p w14:paraId="1B8C40E5" w14:textId="77777777" w:rsidR="00167452" w:rsidRPr="0091533C" w:rsidRDefault="00167452" w:rsidP="00167452">
            <w:pPr>
              <w:rPr>
                <w:sz w:val="25"/>
                <w:szCs w:val="25"/>
              </w:rPr>
            </w:pPr>
          </w:p>
        </w:tc>
      </w:tr>
      <w:tr w:rsidR="000B0FCD" w:rsidRPr="0091533C" w14:paraId="73A8FC97" w14:textId="77777777" w:rsidTr="00167452">
        <w:trPr>
          <w:trHeight w:val="980"/>
        </w:trPr>
        <w:tc>
          <w:tcPr>
            <w:tcW w:w="2462" w:type="dxa"/>
            <w:vAlign w:val="center"/>
          </w:tcPr>
          <w:p w14:paraId="43BA1F4D" w14:textId="439F4855" w:rsidR="000B0FCD" w:rsidRPr="0091533C" w:rsidRDefault="000B0FCD" w:rsidP="0074168E">
            <w:pPr>
              <w:rPr>
                <w:sz w:val="25"/>
                <w:szCs w:val="25"/>
              </w:rPr>
            </w:pPr>
            <w:r w:rsidRPr="0091533C">
              <w:rPr>
                <w:sz w:val="25"/>
                <w:szCs w:val="25"/>
              </w:rPr>
              <w:t>Lương Thế Hiển</w:t>
            </w:r>
          </w:p>
        </w:tc>
        <w:tc>
          <w:tcPr>
            <w:tcW w:w="4252" w:type="dxa"/>
            <w:vAlign w:val="center"/>
          </w:tcPr>
          <w:p w14:paraId="00294910" w14:textId="51AB03AE" w:rsidR="000B0FCD" w:rsidRPr="0091533C" w:rsidRDefault="000B0FCD" w:rsidP="0074168E">
            <w:pPr>
              <w:rPr>
                <w:sz w:val="25"/>
                <w:szCs w:val="25"/>
              </w:rPr>
            </w:pPr>
            <w:r w:rsidRPr="0091533C">
              <w:rPr>
                <w:sz w:val="25"/>
                <w:szCs w:val="25"/>
              </w:rPr>
              <w:t xml:space="preserve">Chuyên viên Phòng NC PVT, Viện </w:t>
            </w:r>
            <w:r w:rsidR="008A58B5" w:rsidRPr="0091533C">
              <w:rPr>
                <w:sz w:val="25"/>
                <w:szCs w:val="25"/>
              </w:rPr>
              <w:t>N</w:t>
            </w:r>
            <w:r w:rsidR="008A58B5">
              <w:rPr>
                <w:sz w:val="25"/>
                <w:szCs w:val="25"/>
              </w:rPr>
              <w:t>C</w:t>
            </w:r>
            <w:r w:rsidR="008A58B5" w:rsidRPr="0091533C">
              <w:rPr>
                <w:sz w:val="25"/>
                <w:szCs w:val="25"/>
              </w:rPr>
              <w:t>KH</w:t>
            </w:r>
            <w:r w:rsidRPr="0091533C">
              <w:rPr>
                <w:sz w:val="25"/>
                <w:szCs w:val="25"/>
              </w:rPr>
              <w:t xml:space="preserve">&amp;TK </w:t>
            </w:r>
          </w:p>
          <w:p w14:paraId="564FA52A" w14:textId="67DF5553" w:rsidR="000B0FCD" w:rsidRPr="0091533C" w:rsidRDefault="000B0FCD" w:rsidP="0074168E">
            <w:pPr>
              <w:rPr>
                <w:sz w:val="25"/>
                <w:szCs w:val="25"/>
              </w:rPr>
            </w:pPr>
            <w:r w:rsidRPr="0091533C">
              <w:rPr>
                <w:sz w:val="25"/>
                <w:szCs w:val="25"/>
              </w:rPr>
              <w:t>Специалист ОИ PVT, HИПИ</w:t>
            </w:r>
          </w:p>
        </w:tc>
        <w:tc>
          <w:tcPr>
            <w:tcW w:w="3096" w:type="dxa"/>
          </w:tcPr>
          <w:p w14:paraId="48800E14" w14:textId="77777777" w:rsidR="000B0FCD" w:rsidRPr="0091533C" w:rsidRDefault="000B0FCD" w:rsidP="0074168E">
            <w:pPr>
              <w:rPr>
                <w:sz w:val="25"/>
                <w:szCs w:val="25"/>
              </w:rPr>
            </w:pPr>
          </w:p>
        </w:tc>
      </w:tr>
      <w:tr w:rsidR="000B0FCD" w:rsidRPr="0091533C" w14:paraId="0343D40B" w14:textId="77777777" w:rsidTr="00167452">
        <w:trPr>
          <w:trHeight w:val="879"/>
        </w:trPr>
        <w:tc>
          <w:tcPr>
            <w:tcW w:w="2462" w:type="dxa"/>
            <w:vAlign w:val="center"/>
          </w:tcPr>
          <w:p w14:paraId="127C2BF8" w14:textId="4FA7C44B" w:rsidR="000B0FCD" w:rsidRPr="0091533C" w:rsidRDefault="000B0FCD" w:rsidP="0074168E">
            <w:pPr>
              <w:rPr>
                <w:sz w:val="25"/>
                <w:szCs w:val="25"/>
              </w:rPr>
            </w:pPr>
            <w:r w:rsidRPr="0091533C">
              <w:rPr>
                <w:sz w:val="25"/>
                <w:szCs w:val="25"/>
              </w:rPr>
              <w:t>Trương Sỹ Giang</w:t>
            </w:r>
          </w:p>
        </w:tc>
        <w:tc>
          <w:tcPr>
            <w:tcW w:w="4252" w:type="dxa"/>
            <w:vAlign w:val="center"/>
          </w:tcPr>
          <w:p w14:paraId="00C6F059" w14:textId="37955E9A" w:rsidR="000B0FCD" w:rsidRPr="0091533C" w:rsidRDefault="000B0FCD" w:rsidP="0074168E">
            <w:pPr>
              <w:rPr>
                <w:sz w:val="25"/>
                <w:szCs w:val="25"/>
              </w:rPr>
            </w:pPr>
            <w:r w:rsidRPr="0091533C">
              <w:rPr>
                <w:sz w:val="25"/>
                <w:szCs w:val="25"/>
              </w:rPr>
              <w:t>Kỹ sư Phòng KTSX BMĐH</w:t>
            </w:r>
          </w:p>
          <w:p w14:paraId="40AF8051" w14:textId="4157D88B" w:rsidR="000B0FCD" w:rsidRPr="0091533C" w:rsidRDefault="000B0FCD" w:rsidP="0074168E">
            <w:pPr>
              <w:rPr>
                <w:sz w:val="25"/>
                <w:szCs w:val="25"/>
              </w:rPr>
            </w:pPr>
            <w:r w:rsidRPr="0091533C">
              <w:rPr>
                <w:sz w:val="25"/>
                <w:szCs w:val="25"/>
              </w:rPr>
              <w:t>Инженер ПТО СП</w:t>
            </w:r>
          </w:p>
        </w:tc>
        <w:tc>
          <w:tcPr>
            <w:tcW w:w="3096" w:type="dxa"/>
          </w:tcPr>
          <w:p w14:paraId="27DA783F" w14:textId="77777777" w:rsidR="000B0FCD" w:rsidRPr="0091533C" w:rsidRDefault="000B0FCD" w:rsidP="0074168E">
            <w:pPr>
              <w:rPr>
                <w:sz w:val="25"/>
                <w:szCs w:val="25"/>
              </w:rPr>
            </w:pPr>
          </w:p>
        </w:tc>
      </w:tr>
      <w:tr w:rsidR="009E24CD" w:rsidRPr="0091533C" w14:paraId="0832DC1E" w14:textId="77777777" w:rsidTr="00167452">
        <w:trPr>
          <w:trHeight w:val="1016"/>
        </w:trPr>
        <w:tc>
          <w:tcPr>
            <w:tcW w:w="2462" w:type="dxa"/>
            <w:vAlign w:val="center"/>
          </w:tcPr>
          <w:p w14:paraId="0C353B67" w14:textId="77777777" w:rsidR="005C23CF" w:rsidRPr="0091533C" w:rsidRDefault="005C23CF" w:rsidP="0074168E">
            <w:pPr>
              <w:rPr>
                <w:sz w:val="25"/>
                <w:szCs w:val="25"/>
              </w:rPr>
            </w:pPr>
            <w:r w:rsidRPr="0091533C">
              <w:rPr>
                <w:sz w:val="25"/>
                <w:szCs w:val="25"/>
              </w:rPr>
              <w:t>Phạm Giáp Trí</w:t>
            </w:r>
          </w:p>
        </w:tc>
        <w:tc>
          <w:tcPr>
            <w:tcW w:w="4252" w:type="dxa"/>
            <w:vAlign w:val="center"/>
          </w:tcPr>
          <w:p w14:paraId="740DEEEC" w14:textId="77777777" w:rsidR="00EF3F20" w:rsidRPr="0091533C" w:rsidRDefault="00EF3F20" w:rsidP="00EF3F20">
            <w:pPr>
              <w:rPr>
                <w:sz w:val="25"/>
                <w:szCs w:val="25"/>
              </w:rPr>
            </w:pPr>
            <w:r w:rsidRPr="0091533C">
              <w:rPr>
                <w:sz w:val="25"/>
                <w:szCs w:val="25"/>
              </w:rPr>
              <w:t>Chuyên viên – Ban VHMDK</w:t>
            </w:r>
          </w:p>
          <w:p w14:paraId="07DF3A9A" w14:textId="4D2BFF7A" w:rsidR="005C23CF" w:rsidRPr="0091533C" w:rsidRDefault="00EF3F20" w:rsidP="0074168E">
            <w:pPr>
              <w:rPr>
                <w:sz w:val="25"/>
                <w:szCs w:val="25"/>
              </w:rPr>
            </w:pPr>
            <w:r w:rsidRPr="0091533C">
              <w:rPr>
                <w:sz w:val="25"/>
                <w:szCs w:val="25"/>
              </w:rPr>
              <w:t>Специалист СУ</w:t>
            </w:r>
            <w:r w:rsidRPr="0091533C">
              <w:rPr>
                <w:sz w:val="25"/>
                <w:szCs w:val="25"/>
                <w:lang w:val="ru-RU"/>
              </w:rPr>
              <w:t>ЭНМ</w:t>
            </w:r>
          </w:p>
        </w:tc>
        <w:tc>
          <w:tcPr>
            <w:tcW w:w="3096" w:type="dxa"/>
          </w:tcPr>
          <w:p w14:paraId="19D7D5D4" w14:textId="77777777" w:rsidR="005C23CF" w:rsidRPr="0091533C" w:rsidRDefault="005C23CF" w:rsidP="0074168E">
            <w:pPr>
              <w:rPr>
                <w:sz w:val="25"/>
                <w:szCs w:val="25"/>
              </w:rPr>
            </w:pPr>
          </w:p>
        </w:tc>
      </w:tr>
      <w:bookmarkEnd w:id="0"/>
    </w:tbl>
    <w:p w14:paraId="5AC0F0BD" w14:textId="029F30A6" w:rsidR="0027569A" w:rsidRPr="0091533C" w:rsidRDefault="0027569A" w:rsidP="0074168E">
      <w:pPr>
        <w:tabs>
          <w:tab w:val="left" w:pos="0"/>
          <w:tab w:val="left" w:pos="2207"/>
        </w:tabs>
        <w:jc w:val="both"/>
        <w:rPr>
          <w:b/>
          <w:sz w:val="26"/>
          <w:szCs w:val="26"/>
        </w:rPr>
      </w:pPr>
    </w:p>
    <w:sectPr w:rsidR="0027569A" w:rsidRPr="0091533C" w:rsidSect="00170543">
      <w:headerReference w:type="default" r:id="rId9"/>
      <w:footerReference w:type="default" r:id="rId10"/>
      <w:footerReference w:type="first" r:id="rId11"/>
      <w:pgSz w:w="11907" w:h="16840" w:code="9"/>
      <w:pgMar w:top="720" w:right="720" w:bottom="720" w:left="1298" w:header="851" w:footer="17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B80B77" w14:textId="77777777" w:rsidR="00A420B7" w:rsidRDefault="00A420B7">
      <w:r>
        <w:separator/>
      </w:r>
    </w:p>
  </w:endnote>
  <w:endnote w:type="continuationSeparator" w:id="0">
    <w:p w14:paraId="0C1A7BE9" w14:textId="77777777" w:rsidR="00A420B7" w:rsidRDefault="00A42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NI-Times">
    <w:altName w:val="Calibri"/>
    <w:panose1 w:val="00000000000000000000"/>
    <w:charset w:val="00"/>
    <w:family w:val="auto"/>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VNI-Helve">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helvetica">
    <w:altName w:val="Courier New"/>
    <w:charset w:val="00"/>
    <w:family w:val="swiss"/>
    <w:pitch w:val="variable"/>
    <w:sig w:usb0="00000003" w:usb1="00000000" w:usb2="00000000" w:usb3="00000000" w:csb0="00000001" w:csb1="00000000"/>
  </w:font>
  <w:font w:name="VnArial">
    <w:altName w:val="Courier New"/>
    <w:charset w:val="00"/>
    <w:family w:val="auto"/>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4986790"/>
      <w:docPartObj>
        <w:docPartGallery w:val="Page Numbers (Bottom of Page)"/>
        <w:docPartUnique/>
      </w:docPartObj>
    </w:sdtPr>
    <w:sdtEndPr>
      <w:rPr>
        <w:noProof/>
      </w:rPr>
    </w:sdtEndPr>
    <w:sdtContent>
      <w:p w14:paraId="289837FA" w14:textId="552B1057" w:rsidR="00E87DE5" w:rsidRDefault="00E87DE5">
        <w:pPr>
          <w:pStyle w:val="Footer"/>
          <w:jc w:val="center"/>
        </w:pPr>
        <w:r>
          <w:fldChar w:fldCharType="begin"/>
        </w:r>
        <w:r>
          <w:instrText xml:space="preserve"> PAGE   \* MERGEFORMAT </w:instrText>
        </w:r>
        <w:r>
          <w:fldChar w:fldCharType="separate"/>
        </w:r>
        <w:r w:rsidR="00696036">
          <w:rPr>
            <w:noProof/>
          </w:rPr>
          <w:t>5</w:t>
        </w:r>
        <w:r>
          <w:rPr>
            <w:noProof/>
          </w:rPr>
          <w:fldChar w:fldCharType="end"/>
        </w:r>
      </w:p>
    </w:sdtContent>
  </w:sdt>
  <w:p w14:paraId="18D318E1" w14:textId="77777777" w:rsidR="00E87DE5" w:rsidRDefault="00E87DE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EFD4D" w14:textId="1C32B964" w:rsidR="00170543" w:rsidRDefault="00170543" w:rsidP="00170543">
    <w:pPr>
      <w:pStyle w:val="Footer"/>
      <w:contextualSpacing/>
      <w:jc w:val="center"/>
    </w:pPr>
    <w: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960055" w14:textId="77777777" w:rsidR="00A420B7" w:rsidRDefault="00A420B7">
      <w:r>
        <w:separator/>
      </w:r>
    </w:p>
  </w:footnote>
  <w:footnote w:type="continuationSeparator" w:id="0">
    <w:p w14:paraId="3249F956" w14:textId="77777777" w:rsidR="00A420B7" w:rsidRDefault="00A420B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5760"/>
      <w:gridCol w:w="653"/>
      <w:gridCol w:w="1867"/>
    </w:tblGrid>
    <w:tr w:rsidR="00D46DFD" w14:paraId="45B92E44" w14:textId="77777777" w:rsidTr="004E4B35">
      <w:trPr>
        <w:cantSplit/>
        <w:trHeight w:val="323"/>
      </w:trPr>
      <w:tc>
        <w:tcPr>
          <w:tcW w:w="1980" w:type="dxa"/>
          <w:vMerge w:val="restart"/>
          <w:tcBorders>
            <w:top w:val="single" w:sz="4" w:space="0" w:color="auto"/>
            <w:left w:val="single" w:sz="4" w:space="0" w:color="auto"/>
            <w:bottom w:val="single" w:sz="4" w:space="0" w:color="auto"/>
            <w:right w:val="single" w:sz="4" w:space="0" w:color="auto"/>
          </w:tcBorders>
        </w:tcPr>
        <w:p w14:paraId="707A3360" w14:textId="77777777" w:rsidR="00D46DFD" w:rsidRPr="00351290" w:rsidRDefault="00D46DFD" w:rsidP="00D22092">
          <w:pPr>
            <w:pStyle w:val="Header"/>
            <w:tabs>
              <w:tab w:val="center" w:pos="-3078"/>
              <w:tab w:val="right" w:pos="-2988"/>
            </w:tabs>
            <w:rPr>
              <w:sz w:val="8"/>
            </w:rPr>
          </w:pPr>
          <w:bookmarkStart w:id="2" w:name="OLE_LINK22"/>
          <w:bookmarkStart w:id="3" w:name="OLE_LINK23"/>
        </w:p>
        <w:p w14:paraId="1B11CE82" w14:textId="77777777" w:rsidR="00D46DFD" w:rsidRDefault="00D46DFD" w:rsidP="00D22092">
          <w:pPr>
            <w:pStyle w:val="Header"/>
          </w:pPr>
          <w:r>
            <w:rPr>
              <w:noProof/>
              <w:sz w:val="26"/>
              <w:szCs w:val="26"/>
            </w:rPr>
            <w:drawing>
              <wp:inline distT="0" distB="0" distL="0" distR="0" wp14:anchorId="3F57EC1F" wp14:editId="183BA99E">
                <wp:extent cx="876300" cy="638175"/>
                <wp:effectExtent l="0" t="0" r="0" b="9525"/>
                <wp:docPr id="2" name="Picture 2" descr="logo- vsp -2-m_i nh_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vsp -2-m_i nh_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638175"/>
                        </a:xfrm>
                        <a:prstGeom prst="rect">
                          <a:avLst/>
                        </a:prstGeom>
                        <a:noFill/>
                        <a:ln>
                          <a:noFill/>
                        </a:ln>
                      </pic:spPr>
                    </pic:pic>
                  </a:graphicData>
                </a:graphic>
              </wp:inline>
            </w:drawing>
          </w:r>
        </w:p>
      </w:tc>
      <w:tc>
        <w:tcPr>
          <w:tcW w:w="5760" w:type="dxa"/>
          <w:vMerge w:val="restart"/>
          <w:tcBorders>
            <w:top w:val="single" w:sz="4" w:space="0" w:color="auto"/>
            <w:left w:val="single" w:sz="4" w:space="0" w:color="auto"/>
            <w:bottom w:val="single" w:sz="4" w:space="0" w:color="auto"/>
            <w:right w:val="single" w:sz="4" w:space="0" w:color="auto"/>
          </w:tcBorders>
        </w:tcPr>
        <w:p w14:paraId="152C029B" w14:textId="77777777" w:rsidR="00D46DFD" w:rsidRPr="00351290" w:rsidRDefault="00D46DFD" w:rsidP="00EA4E0D">
          <w:pPr>
            <w:spacing w:before="60"/>
            <w:jc w:val="center"/>
            <w:rPr>
              <w:b/>
            </w:rPr>
          </w:pPr>
        </w:p>
        <w:p w14:paraId="546CC2AF" w14:textId="66EC2BCE" w:rsidR="00D46DFD" w:rsidRPr="00351290" w:rsidRDefault="00D46DFD" w:rsidP="00212953">
          <w:pPr>
            <w:spacing w:before="60"/>
            <w:jc w:val="center"/>
            <w:rPr>
              <w:b/>
              <w:sz w:val="16"/>
              <w:szCs w:val="16"/>
            </w:rPr>
          </w:pPr>
          <w:r w:rsidRPr="00351290">
            <w:rPr>
              <w:b/>
              <w:sz w:val="16"/>
              <w:szCs w:val="16"/>
            </w:rPr>
            <w:t>YÊU CẦU KỸ THUẬT PHÂN TÍCH MẪU MỎ THIÊN ƯNG</w:t>
          </w:r>
        </w:p>
        <w:p w14:paraId="6B758D43" w14:textId="6ED9FBAC" w:rsidR="00D46DFD" w:rsidRPr="00351290" w:rsidRDefault="00D46DFD" w:rsidP="00E3783B">
          <w:pPr>
            <w:spacing w:before="60"/>
            <w:jc w:val="center"/>
            <w:rPr>
              <w:sz w:val="18"/>
              <w:szCs w:val="18"/>
              <w:lang w:val="ru-RU"/>
            </w:rPr>
          </w:pPr>
          <w:r w:rsidRPr="00351290">
            <w:rPr>
              <w:b/>
              <w:sz w:val="16"/>
              <w:szCs w:val="16"/>
              <w:lang w:val="ru-RU"/>
            </w:rPr>
            <w:t>ТЕХНИЧЕСКОЕ ТРЕБОВАНИЕ ПО АНАЛИЗУ ПРОБ</w:t>
          </w:r>
          <w:r w:rsidR="00BD389F" w:rsidRPr="00351290">
            <w:rPr>
              <w:b/>
              <w:sz w:val="16"/>
              <w:szCs w:val="16"/>
              <w:lang w:val="ru-RU"/>
            </w:rPr>
            <w:t xml:space="preserve"> </w:t>
          </w:r>
          <w:r w:rsidRPr="00351290">
            <w:rPr>
              <w:b/>
              <w:sz w:val="16"/>
              <w:szCs w:val="16"/>
              <w:lang w:val="ru-RU"/>
            </w:rPr>
            <w:t>МЕСТОРОЖДЕНИ</w:t>
          </w:r>
          <w:r w:rsidR="00BD389F" w:rsidRPr="00351290">
            <w:rPr>
              <w:b/>
              <w:sz w:val="16"/>
              <w:szCs w:val="16"/>
              <w:lang w:val="ru-RU"/>
            </w:rPr>
            <w:t>Й</w:t>
          </w:r>
          <w:r w:rsidRPr="00351290">
            <w:rPr>
              <w:b/>
              <w:sz w:val="16"/>
              <w:szCs w:val="16"/>
              <w:lang w:val="ru-RU"/>
            </w:rPr>
            <w:t xml:space="preserve"> ТЬЕН ЫНГ</w:t>
          </w:r>
        </w:p>
      </w:tc>
      <w:tc>
        <w:tcPr>
          <w:tcW w:w="653" w:type="dxa"/>
          <w:tcBorders>
            <w:top w:val="single" w:sz="4" w:space="0" w:color="auto"/>
            <w:left w:val="single" w:sz="4" w:space="0" w:color="auto"/>
            <w:bottom w:val="single" w:sz="4" w:space="0" w:color="auto"/>
            <w:right w:val="single" w:sz="4" w:space="0" w:color="auto"/>
          </w:tcBorders>
          <w:vAlign w:val="center"/>
        </w:tcPr>
        <w:p w14:paraId="17B92D71" w14:textId="77777777" w:rsidR="00D46DFD" w:rsidRPr="00CD1D6B" w:rsidRDefault="00D46DFD" w:rsidP="00D22092">
          <w:pPr>
            <w:pStyle w:val="Header"/>
            <w:rPr>
              <w:bCs/>
              <w:sz w:val="16"/>
              <w:szCs w:val="16"/>
            </w:rPr>
          </w:pPr>
          <w:r w:rsidRPr="00CD1D6B">
            <w:rPr>
              <w:bCs/>
              <w:sz w:val="16"/>
              <w:szCs w:val="16"/>
            </w:rPr>
            <w:t>DOC</w:t>
          </w:r>
          <w:r>
            <w:rPr>
              <w:bCs/>
              <w:sz w:val="16"/>
              <w:szCs w:val="16"/>
            </w:rPr>
            <w:t>.</w:t>
          </w:r>
          <w:r w:rsidRPr="00CD1D6B">
            <w:rPr>
              <w:bCs/>
              <w:sz w:val="16"/>
              <w:szCs w:val="16"/>
            </w:rPr>
            <w:t xml:space="preserve"> NO.</w:t>
          </w:r>
        </w:p>
      </w:tc>
      <w:tc>
        <w:tcPr>
          <w:tcW w:w="1867" w:type="dxa"/>
          <w:tcBorders>
            <w:top w:val="single" w:sz="4" w:space="0" w:color="auto"/>
            <w:left w:val="single" w:sz="4" w:space="0" w:color="auto"/>
            <w:bottom w:val="single" w:sz="4" w:space="0" w:color="auto"/>
            <w:right w:val="single" w:sz="4" w:space="0" w:color="auto"/>
          </w:tcBorders>
          <w:vAlign w:val="center"/>
        </w:tcPr>
        <w:p w14:paraId="36110352" w14:textId="77777777" w:rsidR="00D46DFD" w:rsidRPr="00CD1D6B" w:rsidRDefault="00D46DFD" w:rsidP="00F61195">
          <w:pPr>
            <w:pStyle w:val="Header"/>
            <w:rPr>
              <w:b/>
              <w:sz w:val="16"/>
              <w:szCs w:val="16"/>
            </w:rPr>
          </w:pPr>
        </w:p>
      </w:tc>
    </w:tr>
    <w:tr w:rsidR="00D46DFD" w14:paraId="016A587F" w14:textId="77777777" w:rsidTr="004E4B35">
      <w:trPr>
        <w:cantSplit/>
        <w:trHeight w:val="366"/>
      </w:trPr>
      <w:tc>
        <w:tcPr>
          <w:tcW w:w="1980" w:type="dxa"/>
          <w:vMerge/>
          <w:tcBorders>
            <w:top w:val="single" w:sz="4" w:space="0" w:color="auto"/>
            <w:left w:val="single" w:sz="4" w:space="0" w:color="auto"/>
            <w:bottom w:val="single" w:sz="4" w:space="0" w:color="auto"/>
            <w:right w:val="single" w:sz="4" w:space="0" w:color="auto"/>
          </w:tcBorders>
        </w:tcPr>
        <w:p w14:paraId="6C30B97F" w14:textId="77777777" w:rsidR="00D46DFD" w:rsidRDefault="00D46DFD" w:rsidP="00D22092">
          <w:pPr>
            <w:pStyle w:val="Header"/>
            <w:rPr>
              <w:noProof/>
            </w:rPr>
          </w:pPr>
        </w:p>
      </w:tc>
      <w:tc>
        <w:tcPr>
          <w:tcW w:w="5760" w:type="dxa"/>
          <w:vMerge/>
          <w:tcBorders>
            <w:top w:val="single" w:sz="4" w:space="0" w:color="auto"/>
            <w:left w:val="single" w:sz="4" w:space="0" w:color="auto"/>
            <w:bottom w:val="single" w:sz="4" w:space="0" w:color="auto"/>
            <w:right w:val="single" w:sz="4" w:space="0" w:color="auto"/>
          </w:tcBorders>
        </w:tcPr>
        <w:p w14:paraId="24493254" w14:textId="77777777" w:rsidR="00D46DFD" w:rsidRPr="00DB30A5" w:rsidRDefault="00D46DFD" w:rsidP="00D22092">
          <w:pPr>
            <w:pStyle w:val="Header"/>
            <w:rPr>
              <w:b/>
            </w:rPr>
          </w:pPr>
        </w:p>
      </w:tc>
      <w:tc>
        <w:tcPr>
          <w:tcW w:w="653" w:type="dxa"/>
          <w:tcBorders>
            <w:top w:val="single" w:sz="4" w:space="0" w:color="auto"/>
            <w:left w:val="single" w:sz="4" w:space="0" w:color="auto"/>
            <w:bottom w:val="single" w:sz="4" w:space="0" w:color="auto"/>
            <w:right w:val="single" w:sz="4" w:space="0" w:color="auto"/>
          </w:tcBorders>
          <w:vAlign w:val="center"/>
        </w:tcPr>
        <w:p w14:paraId="271C774A" w14:textId="77777777" w:rsidR="00D46DFD" w:rsidRPr="00CD1D6B" w:rsidRDefault="00D46DFD" w:rsidP="00D22092">
          <w:pPr>
            <w:pStyle w:val="Header"/>
            <w:rPr>
              <w:bCs/>
              <w:sz w:val="16"/>
              <w:szCs w:val="16"/>
            </w:rPr>
          </w:pPr>
          <w:r>
            <w:rPr>
              <w:bCs/>
              <w:sz w:val="16"/>
              <w:szCs w:val="16"/>
            </w:rPr>
            <w:t xml:space="preserve">REV. </w:t>
          </w:r>
        </w:p>
      </w:tc>
      <w:tc>
        <w:tcPr>
          <w:tcW w:w="1867" w:type="dxa"/>
          <w:tcBorders>
            <w:top w:val="single" w:sz="4" w:space="0" w:color="auto"/>
            <w:left w:val="single" w:sz="4" w:space="0" w:color="auto"/>
            <w:bottom w:val="single" w:sz="4" w:space="0" w:color="auto"/>
            <w:right w:val="single" w:sz="4" w:space="0" w:color="auto"/>
          </w:tcBorders>
          <w:vAlign w:val="center"/>
        </w:tcPr>
        <w:p w14:paraId="0A192342" w14:textId="77777777" w:rsidR="00D46DFD" w:rsidRPr="00CD1D6B" w:rsidRDefault="00D46DFD" w:rsidP="00D22092">
          <w:pPr>
            <w:pStyle w:val="Header"/>
            <w:rPr>
              <w:bCs/>
              <w:sz w:val="16"/>
              <w:szCs w:val="16"/>
            </w:rPr>
          </w:pPr>
          <w:r>
            <w:rPr>
              <w:bCs/>
              <w:sz w:val="16"/>
              <w:szCs w:val="16"/>
            </w:rPr>
            <w:t>0</w:t>
          </w:r>
        </w:p>
      </w:tc>
    </w:tr>
    <w:tr w:rsidR="00D46DFD" w14:paraId="70178F22" w14:textId="77777777" w:rsidTr="004E4B35">
      <w:trPr>
        <w:cantSplit/>
        <w:trHeight w:val="414"/>
      </w:trPr>
      <w:tc>
        <w:tcPr>
          <w:tcW w:w="1980" w:type="dxa"/>
          <w:vMerge/>
          <w:tcBorders>
            <w:top w:val="single" w:sz="4" w:space="0" w:color="auto"/>
            <w:left w:val="single" w:sz="4" w:space="0" w:color="auto"/>
            <w:bottom w:val="single" w:sz="4" w:space="0" w:color="auto"/>
            <w:right w:val="single" w:sz="4" w:space="0" w:color="auto"/>
          </w:tcBorders>
        </w:tcPr>
        <w:p w14:paraId="67D1B87B" w14:textId="77777777" w:rsidR="00D46DFD" w:rsidRDefault="00D46DFD" w:rsidP="00D22092">
          <w:pPr>
            <w:pStyle w:val="Header"/>
            <w:rPr>
              <w:noProof/>
            </w:rPr>
          </w:pPr>
        </w:p>
      </w:tc>
      <w:tc>
        <w:tcPr>
          <w:tcW w:w="5760" w:type="dxa"/>
          <w:vMerge/>
          <w:tcBorders>
            <w:top w:val="single" w:sz="4" w:space="0" w:color="auto"/>
            <w:left w:val="single" w:sz="4" w:space="0" w:color="auto"/>
            <w:bottom w:val="single" w:sz="4" w:space="0" w:color="auto"/>
            <w:right w:val="single" w:sz="4" w:space="0" w:color="auto"/>
          </w:tcBorders>
        </w:tcPr>
        <w:p w14:paraId="739F374D" w14:textId="77777777" w:rsidR="00D46DFD" w:rsidRPr="00DB30A5" w:rsidRDefault="00D46DFD" w:rsidP="00D22092">
          <w:pPr>
            <w:pStyle w:val="Header"/>
            <w:rPr>
              <w:b/>
            </w:rPr>
          </w:pPr>
        </w:p>
      </w:tc>
      <w:tc>
        <w:tcPr>
          <w:tcW w:w="2520" w:type="dxa"/>
          <w:gridSpan w:val="2"/>
          <w:tcBorders>
            <w:top w:val="single" w:sz="4" w:space="0" w:color="auto"/>
            <w:left w:val="single" w:sz="4" w:space="0" w:color="auto"/>
            <w:right w:val="single" w:sz="4" w:space="0" w:color="auto"/>
          </w:tcBorders>
          <w:vAlign w:val="center"/>
        </w:tcPr>
        <w:p w14:paraId="3E196A80" w14:textId="491C7B23" w:rsidR="00D46DFD" w:rsidRPr="00CD1D6B" w:rsidRDefault="00D46DFD" w:rsidP="00284F0B">
          <w:pPr>
            <w:jc w:val="center"/>
            <w:rPr>
              <w:bCs/>
            </w:rPr>
          </w:pPr>
          <w:r>
            <w:rPr>
              <w:rFonts w:cs="Arial"/>
              <w:bCs/>
            </w:rPr>
            <w:t xml:space="preserve">Trang </w:t>
          </w:r>
          <w:r w:rsidRPr="00CD1D6B">
            <w:rPr>
              <w:rFonts w:cs="Arial"/>
              <w:bCs/>
            </w:rPr>
            <w:fldChar w:fldCharType="begin"/>
          </w:r>
          <w:r w:rsidRPr="00CD1D6B">
            <w:rPr>
              <w:rFonts w:cs="Arial"/>
              <w:bCs/>
            </w:rPr>
            <w:instrText xml:space="preserve"> PAGE </w:instrText>
          </w:r>
          <w:r w:rsidRPr="00CD1D6B">
            <w:rPr>
              <w:rFonts w:cs="Arial"/>
              <w:bCs/>
            </w:rPr>
            <w:fldChar w:fldCharType="separate"/>
          </w:r>
          <w:r w:rsidR="00696036">
            <w:rPr>
              <w:rFonts w:cs="Arial"/>
              <w:bCs/>
              <w:noProof/>
            </w:rPr>
            <w:t>5</w:t>
          </w:r>
          <w:r w:rsidRPr="00CD1D6B">
            <w:rPr>
              <w:rFonts w:cs="Arial"/>
              <w:bCs/>
            </w:rPr>
            <w:fldChar w:fldCharType="end"/>
          </w:r>
          <w:r w:rsidRPr="00CD1D6B">
            <w:rPr>
              <w:rFonts w:cs="Arial"/>
              <w:bCs/>
            </w:rPr>
            <w:t xml:space="preserve"> of </w:t>
          </w:r>
          <w:r>
            <w:rPr>
              <w:rFonts w:cs="Arial"/>
              <w:bCs/>
            </w:rPr>
            <w:fldChar w:fldCharType="begin"/>
          </w:r>
          <w:r>
            <w:rPr>
              <w:rFonts w:cs="Arial"/>
              <w:bCs/>
            </w:rPr>
            <w:instrText xml:space="preserve"> NUMPAGES  </w:instrText>
          </w:r>
          <w:r>
            <w:rPr>
              <w:rFonts w:cs="Arial"/>
              <w:bCs/>
            </w:rPr>
            <w:fldChar w:fldCharType="separate"/>
          </w:r>
          <w:r w:rsidR="00696036">
            <w:rPr>
              <w:rFonts w:cs="Arial"/>
              <w:bCs/>
              <w:noProof/>
            </w:rPr>
            <w:t>5</w:t>
          </w:r>
          <w:r>
            <w:rPr>
              <w:rFonts w:cs="Arial"/>
              <w:bCs/>
            </w:rPr>
            <w:fldChar w:fldCharType="end"/>
          </w:r>
          <w:r>
            <w:t xml:space="preserve"> </w:t>
          </w:r>
        </w:p>
      </w:tc>
    </w:tr>
    <w:bookmarkEnd w:id="2"/>
    <w:bookmarkEnd w:id="3"/>
  </w:tbl>
  <w:p w14:paraId="52DAF500" w14:textId="77777777" w:rsidR="00D46DFD" w:rsidRDefault="00D46DFD"/>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84BFC"/>
    <w:multiLevelType w:val="multilevel"/>
    <w:tmpl w:val="EC2038DE"/>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980"/>
        </w:tabs>
        <w:ind w:left="1980" w:hanging="360"/>
      </w:pPr>
      <w:rPr>
        <w:rFonts w:ascii="Wingdings" w:hAnsi="Wingdings" w:hint="default"/>
        <w:sz w:val="26"/>
        <w:szCs w:val="26"/>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15:restartNumberingAfterBreak="0">
    <w:nsid w:val="023D0D4F"/>
    <w:multiLevelType w:val="hybridMultilevel"/>
    <w:tmpl w:val="6888BAB4"/>
    <w:lvl w:ilvl="0" w:tplc="6700CA5A">
      <w:start w:val="1"/>
      <w:numFmt w:val="bullet"/>
      <w:lvlText w:val="-"/>
      <w:lvlJc w:val="left"/>
      <w:pPr>
        <w:ind w:left="720" w:hanging="360"/>
      </w:pPr>
      <w:rPr>
        <w:rFonts w:ascii="VNI-Times" w:hAnsi="VNI-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252059"/>
    <w:multiLevelType w:val="hybridMultilevel"/>
    <w:tmpl w:val="6864496A"/>
    <w:lvl w:ilvl="0" w:tplc="DCE0117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9B6468"/>
    <w:multiLevelType w:val="singleLevel"/>
    <w:tmpl w:val="CDF6D084"/>
    <w:lvl w:ilvl="0">
      <w:start w:val="1"/>
      <w:numFmt w:val="decimal"/>
      <w:pStyle w:val="Caption"/>
      <w:lvlText w:val="%1"/>
      <w:lvlJc w:val="left"/>
      <w:pPr>
        <w:tabs>
          <w:tab w:val="num" w:pos="990"/>
        </w:tabs>
        <w:ind w:left="990" w:hanging="990"/>
      </w:pPr>
      <w:rPr>
        <w:rFonts w:hint="default"/>
      </w:rPr>
    </w:lvl>
  </w:abstractNum>
  <w:abstractNum w:abstractNumId="4" w15:restartNumberingAfterBreak="0">
    <w:nsid w:val="057B77F4"/>
    <w:multiLevelType w:val="multilevel"/>
    <w:tmpl w:val="55EEE81C"/>
    <w:lvl w:ilvl="0">
      <w:start w:val="1"/>
      <w:numFmt w:val="decimal"/>
      <w:pStyle w:val="Style7"/>
      <w:lvlText w:val="3.3.3.%1"/>
      <w:lvlJc w:val="left"/>
      <w:pPr>
        <w:tabs>
          <w:tab w:val="num" w:pos="3697"/>
        </w:tabs>
        <w:ind w:left="3697" w:hanging="720"/>
      </w:pPr>
      <w:rPr>
        <w:rFonts w:ascii="VNI-Helve" w:hAnsi="VNI-Helve" w:hint="default"/>
        <w:b/>
        <w:i w:val="0"/>
        <w:color w:val="auto"/>
        <w:sz w:val="24"/>
        <w:szCs w:val="24"/>
        <w:u w:val="none"/>
      </w:rPr>
    </w:lvl>
    <w:lvl w:ilvl="1">
      <w:numFmt w:val="decimal"/>
      <w:isLgl/>
      <w:lvlText w:val="%1.%2"/>
      <w:lvlJc w:val="left"/>
      <w:pPr>
        <w:tabs>
          <w:tab w:val="num" w:pos="3697"/>
        </w:tabs>
        <w:ind w:left="3697" w:hanging="720"/>
      </w:pPr>
      <w:rPr>
        <w:rFonts w:hint="default"/>
      </w:rPr>
    </w:lvl>
    <w:lvl w:ilvl="2">
      <w:start w:val="1"/>
      <w:numFmt w:val="decimal"/>
      <w:isLgl/>
      <w:lvlText w:val="%1.%2.%3"/>
      <w:lvlJc w:val="left"/>
      <w:pPr>
        <w:tabs>
          <w:tab w:val="num" w:pos="3697"/>
        </w:tabs>
        <w:ind w:left="3697" w:hanging="720"/>
      </w:pPr>
      <w:rPr>
        <w:rFonts w:hint="default"/>
      </w:rPr>
    </w:lvl>
    <w:lvl w:ilvl="3">
      <w:start w:val="1"/>
      <w:numFmt w:val="decimal"/>
      <w:isLgl/>
      <w:lvlText w:val="%1.%2.%3.%4"/>
      <w:lvlJc w:val="left"/>
      <w:pPr>
        <w:tabs>
          <w:tab w:val="num" w:pos="4057"/>
        </w:tabs>
        <w:ind w:left="4057" w:hanging="1080"/>
      </w:pPr>
      <w:rPr>
        <w:rFonts w:hint="default"/>
      </w:rPr>
    </w:lvl>
    <w:lvl w:ilvl="4">
      <w:start w:val="1"/>
      <w:numFmt w:val="decimal"/>
      <w:isLgl/>
      <w:lvlText w:val="%1.%2.%3.%4.%5"/>
      <w:lvlJc w:val="left"/>
      <w:pPr>
        <w:tabs>
          <w:tab w:val="num" w:pos="4057"/>
        </w:tabs>
        <w:ind w:left="4057" w:hanging="1080"/>
      </w:pPr>
      <w:rPr>
        <w:rFonts w:hint="default"/>
      </w:rPr>
    </w:lvl>
    <w:lvl w:ilvl="5">
      <w:start w:val="1"/>
      <w:numFmt w:val="decimal"/>
      <w:isLgl/>
      <w:lvlText w:val="%1.%2.%3.%4.%5.%6"/>
      <w:lvlJc w:val="left"/>
      <w:pPr>
        <w:tabs>
          <w:tab w:val="num" w:pos="4417"/>
        </w:tabs>
        <w:ind w:left="4417" w:hanging="1440"/>
      </w:pPr>
      <w:rPr>
        <w:rFonts w:hint="default"/>
      </w:rPr>
    </w:lvl>
    <w:lvl w:ilvl="6">
      <w:start w:val="1"/>
      <w:numFmt w:val="decimal"/>
      <w:isLgl/>
      <w:lvlText w:val="%1.%2.%3.%4.%5.%6.%7"/>
      <w:lvlJc w:val="left"/>
      <w:pPr>
        <w:tabs>
          <w:tab w:val="num" w:pos="4417"/>
        </w:tabs>
        <w:ind w:left="4417" w:hanging="1440"/>
      </w:pPr>
      <w:rPr>
        <w:rFonts w:hint="default"/>
      </w:rPr>
    </w:lvl>
    <w:lvl w:ilvl="7">
      <w:start w:val="1"/>
      <w:numFmt w:val="decimal"/>
      <w:isLgl/>
      <w:lvlText w:val="%1.%2.%3.%4.%5.%6.%7.%8"/>
      <w:lvlJc w:val="left"/>
      <w:pPr>
        <w:tabs>
          <w:tab w:val="num" w:pos="4777"/>
        </w:tabs>
        <w:ind w:left="4777" w:hanging="1800"/>
      </w:pPr>
      <w:rPr>
        <w:rFonts w:hint="default"/>
      </w:rPr>
    </w:lvl>
    <w:lvl w:ilvl="8">
      <w:start w:val="1"/>
      <w:numFmt w:val="decimal"/>
      <w:isLgl/>
      <w:lvlText w:val="%1.%2.%3.%4.%5.%6.%7.%8.%9"/>
      <w:lvlJc w:val="left"/>
      <w:pPr>
        <w:tabs>
          <w:tab w:val="num" w:pos="4777"/>
        </w:tabs>
        <w:ind w:left="4777" w:hanging="1800"/>
      </w:pPr>
      <w:rPr>
        <w:rFonts w:hint="default"/>
      </w:rPr>
    </w:lvl>
  </w:abstractNum>
  <w:abstractNum w:abstractNumId="5" w15:restartNumberingAfterBreak="0">
    <w:nsid w:val="05D034C5"/>
    <w:multiLevelType w:val="hybridMultilevel"/>
    <w:tmpl w:val="6C24320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8137613"/>
    <w:multiLevelType w:val="hybridMultilevel"/>
    <w:tmpl w:val="04FCAC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87767BF"/>
    <w:multiLevelType w:val="hybridMultilevel"/>
    <w:tmpl w:val="B1382214"/>
    <w:lvl w:ilvl="0" w:tplc="0409000F">
      <w:start w:val="1"/>
      <w:numFmt w:val="decimal"/>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8" w15:restartNumberingAfterBreak="0">
    <w:nsid w:val="0E447534"/>
    <w:multiLevelType w:val="multilevel"/>
    <w:tmpl w:val="7A02281C"/>
    <w:lvl w:ilvl="0">
      <w:start w:val="1"/>
      <w:numFmt w:val="decimal"/>
      <w:pStyle w:val="Style13"/>
      <w:lvlText w:val="3.5.%1"/>
      <w:lvlJc w:val="left"/>
      <w:pPr>
        <w:tabs>
          <w:tab w:val="num" w:pos="9654"/>
        </w:tabs>
        <w:ind w:left="9654" w:hanging="720"/>
      </w:pPr>
      <w:rPr>
        <w:rFonts w:ascii="VNI-Helve" w:hAnsi="VNI-Helve" w:hint="default"/>
        <w:b/>
        <w:i w:val="0"/>
        <w:color w:val="auto"/>
        <w:sz w:val="24"/>
        <w:szCs w:val="24"/>
        <w:u w:val="none"/>
      </w:rPr>
    </w:lvl>
    <w:lvl w:ilvl="1">
      <w:numFmt w:val="decimal"/>
      <w:isLgl/>
      <w:lvlText w:val="%1.%2"/>
      <w:lvlJc w:val="left"/>
      <w:pPr>
        <w:tabs>
          <w:tab w:val="num" w:pos="9654"/>
        </w:tabs>
        <w:ind w:left="9654" w:hanging="720"/>
      </w:pPr>
      <w:rPr>
        <w:rFonts w:hint="default"/>
      </w:rPr>
    </w:lvl>
    <w:lvl w:ilvl="2">
      <w:start w:val="1"/>
      <w:numFmt w:val="decimal"/>
      <w:isLgl/>
      <w:lvlText w:val="%1.%2.%3"/>
      <w:lvlJc w:val="left"/>
      <w:pPr>
        <w:tabs>
          <w:tab w:val="num" w:pos="9654"/>
        </w:tabs>
        <w:ind w:left="9654" w:hanging="720"/>
      </w:pPr>
      <w:rPr>
        <w:rFonts w:hint="default"/>
      </w:rPr>
    </w:lvl>
    <w:lvl w:ilvl="3">
      <w:start w:val="1"/>
      <w:numFmt w:val="decimal"/>
      <w:isLgl/>
      <w:lvlText w:val="%1.%2.%3.%4"/>
      <w:lvlJc w:val="left"/>
      <w:pPr>
        <w:tabs>
          <w:tab w:val="num" w:pos="10014"/>
        </w:tabs>
        <w:ind w:left="10014" w:hanging="1080"/>
      </w:pPr>
      <w:rPr>
        <w:rFonts w:hint="default"/>
      </w:rPr>
    </w:lvl>
    <w:lvl w:ilvl="4">
      <w:start w:val="1"/>
      <w:numFmt w:val="decimal"/>
      <w:isLgl/>
      <w:lvlText w:val="%1.%2.%3.%4.%5"/>
      <w:lvlJc w:val="left"/>
      <w:pPr>
        <w:tabs>
          <w:tab w:val="num" w:pos="10014"/>
        </w:tabs>
        <w:ind w:left="10014" w:hanging="1080"/>
      </w:pPr>
      <w:rPr>
        <w:rFonts w:hint="default"/>
      </w:rPr>
    </w:lvl>
    <w:lvl w:ilvl="5">
      <w:start w:val="1"/>
      <w:numFmt w:val="decimal"/>
      <w:isLgl/>
      <w:lvlText w:val="%1.%2.%3.%4.%5.%6"/>
      <w:lvlJc w:val="left"/>
      <w:pPr>
        <w:tabs>
          <w:tab w:val="num" w:pos="10374"/>
        </w:tabs>
        <w:ind w:left="10374" w:hanging="1440"/>
      </w:pPr>
      <w:rPr>
        <w:rFonts w:hint="default"/>
      </w:rPr>
    </w:lvl>
    <w:lvl w:ilvl="6">
      <w:start w:val="1"/>
      <w:numFmt w:val="decimal"/>
      <w:isLgl/>
      <w:lvlText w:val="%1.%2.%3.%4.%5.%6.%7"/>
      <w:lvlJc w:val="left"/>
      <w:pPr>
        <w:tabs>
          <w:tab w:val="num" w:pos="10374"/>
        </w:tabs>
        <w:ind w:left="10374" w:hanging="1440"/>
      </w:pPr>
      <w:rPr>
        <w:rFonts w:hint="default"/>
      </w:rPr>
    </w:lvl>
    <w:lvl w:ilvl="7">
      <w:start w:val="1"/>
      <w:numFmt w:val="decimal"/>
      <w:isLgl/>
      <w:lvlText w:val="%1.%2.%3.%4.%5.%6.%7.%8"/>
      <w:lvlJc w:val="left"/>
      <w:pPr>
        <w:tabs>
          <w:tab w:val="num" w:pos="10734"/>
        </w:tabs>
        <w:ind w:left="10734" w:hanging="1800"/>
      </w:pPr>
      <w:rPr>
        <w:rFonts w:hint="default"/>
      </w:rPr>
    </w:lvl>
    <w:lvl w:ilvl="8">
      <w:start w:val="1"/>
      <w:numFmt w:val="decimal"/>
      <w:isLgl/>
      <w:lvlText w:val="%1.%2.%3.%4.%5.%6.%7.%8.%9"/>
      <w:lvlJc w:val="left"/>
      <w:pPr>
        <w:tabs>
          <w:tab w:val="num" w:pos="10734"/>
        </w:tabs>
        <w:ind w:left="10734" w:hanging="1800"/>
      </w:pPr>
      <w:rPr>
        <w:rFonts w:hint="default"/>
      </w:rPr>
    </w:lvl>
  </w:abstractNum>
  <w:abstractNum w:abstractNumId="9" w15:restartNumberingAfterBreak="0">
    <w:nsid w:val="12E20C3D"/>
    <w:multiLevelType w:val="multilevel"/>
    <w:tmpl w:val="34B673BA"/>
    <w:lvl w:ilvl="0">
      <w:start w:val="4"/>
      <w:numFmt w:val="decimal"/>
      <w:pStyle w:val="Style4"/>
      <w:lvlText w:val="%1.1.1"/>
      <w:lvlJc w:val="left"/>
      <w:pPr>
        <w:tabs>
          <w:tab w:val="num" w:pos="780"/>
        </w:tabs>
        <w:ind w:left="780" w:hanging="780"/>
      </w:pPr>
      <w:rPr>
        <w:rFonts w:ascii="Arial" w:hAnsi="Arial" w:hint="default"/>
        <w:sz w:val="24"/>
      </w:rPr>
    </w:lvl>
    <w:lvl w:ilvl="1">
      <w:start w:val="1"/>
      <w:numFmt w:val="decimal"/>
      <w:pStyle w:val="Style2"/>
      <w:lvlText w:val="3.%2"/>
      <w:lvlJc w:val="left"/>
      <w:pPr>
        <w:tabs>
          <w:tab w:val="num" w:pos="780"/>
        </w:tabs>
        <w:ind w:left="780" w:hanging="780"/>
      </w:pPr>
      <w:rPr>
        <w:rFonts w:ascii="Arial" w:hAnsi="Arial" w:hint="default"/>
        <w:b/>
        <w:i w:val="0"/>
        <w:color w:val="auto"/>
        <w:sz w:val="24"/>
        <w:szCs w:val="24"/>
        <w:u w:val="none"/>
      </w:rPr>
    </w:lvl>
    <w:lvl w:ilvl="2">
      <w:start w:val="1"/>
      <w:numFmt w:val="none"/>
      <w:lvlText w:val="4.2.1"/>
      <w:lvlJc w:val="left"/>
      <w:pPr>
        <w:tabs>
          <w:tab w:val="num" w:pos="780"/>
        </w:tabs>
        <w:ind w:left="780" w:hanging="7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AE613B6"/>
    <w:multiLevelType w:val="hybridMultilevel"/>
    <w:tmpl w:val="AF303D46"/>
    <w:lvl w:ilvl="0" w:tplc="74264AB8">
      <w:start w:val="65535"/>
      <w:numFmt w:val="bullet"/>
      <w:lvlText w:val="•"/>
      <w:lvlJc w:val="left"/>
      <w:pPr>
        <w:ind w:left="862" w:hanging="360"/>
      </w:pPr>
      <w:rPr>
        <w:rFonts w:ascii="Arial" w:hAnsi="Arial" w:cs="Aria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1" w15:restartNumberingAfterBreak="0">
    <w:nsid w:val="1C6E7186"/>
    <w:multiLevelType w:val="hybridMultilevel"/>
    <w:tmpl w:val="A3A202D8"/>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211B4738"/>
    <w:multiLevelType w:val="multilevel"/>
    <w:tmpl w:val="8A2421E8"/>
    <w:lvl w:ilvl="0">
      <w:start w:val="1"/>
      <w:numFmt w:val="decimal"/>
      <w:pStyle w:val="Style6"/>
      <w:lvlText w:val="3.3.2.%1"/>
      <w:lvlJc w:val="left"/>
      <w:pPr>
        <w:tabs>
          <w:tab w:val="num" w:pos="2704"/>
        </w:tabs>
        <w:ind w:left="2704" w:hanging="720"/>
      </w:pPr>
      <w:rPr>
        <w:rFonts w:ascii="VNI-Helve" w:hAnsi="VNI-Helve" w:hint="default"/>
        <w:b/>
        <w:i w:val="0"/>
        <w:color w:val="auto"/>
        <w:sz w:val="24"/>
        <w:szCs w:val="24"/>
        <w:u w:val="none"/>
      </w:rPr>
    </w:lvl>
    <w:lvl w:ilvl="1">
      <w:numFmt w:val="decimal"/>
      <w:isLgl/>
      <w:lvlText w:val="%1.%2"/>
      <w:lvlJc w:val="left"/>
      <w:pPr>
        <w:tabs>
          <w:tab w:val="num" w:pos="2704"/>
        </w:tabs>
        <w:ind w:left="2704" w:hanging="720"/>
      </w:pPr>
      <w:rPr>
        <w:rFonts w:hint="default"/>
      </w:rPr>
    </w:lvl>
    <w:lvl w:ilvl="2">
      <w:start w:val="1"/>
      <w:numFmt w:val="decimal"/>
      <w:isLgl/>
      <w:lvlText w:val="%1.%2.%3"/>
      <w:lvlJc w:val="left"/>
      <w:pPr>
        <w:tabs>
          <w:tab w:val="num" w:pos="2704"/>
        </w:tabs>
        <w:ind w:left="2704" w:hanging="720"/>
      </w:pPr>
      <w:rPr>
        <w:rFonts w:hint="default"/>
      </w:rPr>
    </w:lvl>
    <w:lvl w:ilvl="3">
      <w:start w:val="1"/>
      <w:numFmt w:val="decimal"/>
      <w:isLgl/>
      <w:lvlText w:val="%1.%2.%3.%4"/>
      <w:lvlJc w:val="left"/>
      <w:pPr>
        <w:tabs>
          <w:tab w:val="num" w:pos="3064"/>
        </w:tabs>
        <w:ind w:left="3064" w:hanging="1080"/>
      </w:pPr>
      <w:rPr>
        <w:rFonts w:hint="default"/>
      </w:rPr>
    </w:lvl>
    <w:lvl w:ilvl="4">
      <w:start w:val="1"/>
      <w:numFmt w:val="decimal"/>
      <w:isLgl/>
      <w:lvlText w:val="%1.%2.%3.%4.%5"/>
      <w:lvlJc w:val="left"/>
      <w:pPr>
        <w:tabs>
          <w:tab w:val="num" w:pos="3064"/>
        </w:tabs>
        <w:ind w:left="3064" w:hanging="1080"/>
      </w:pPr>
      <w:rPr>
        <w:rFonts w:hint="default"/>
      </w:rPr>
    </w:lvl>
    <w:lvl w:ilvl="5">
      <w:start w:val="1"/>
      <w:numFmt w:val="decimal"/>
      <w:isLgl/>
      <w:lvlText w:val="%1.%2.%3.%4.%5.%6"/>
      <w:lvlJc w:val="left"/>
      <w:pPr>
        <w:tabs>
          <w:tab w:val="num" w:pos="3424"/>
        </w:tabs>
        <w:ind w:left="3424" w:hanging="1440"/>
      </w:pPr>
      <w:rPr>
        <w:rFonts w:hint="default"/>
      </w:rPr>
    </w:lvl>
    <w:lvl w:ilvl="6">
      <w:start w:val="1"/>
      <w:numFmt w:val="decimal"/>
      <w:isLgl/>
      <w:lvlText w:val="%1.%2.%3.%4.%5.%6.%7"/>
      <w:lvlJc w:val="left"/>
      <w:pPr>
        <w:tabs>
          <w:tab w:val="num" w:pos="3424"/>
        </w:tabs>
        <w:ind w:left="3424" w:hanging="1440"/>
      </w:pPr>
      <w:rPr>
        <w:rFonts w:hint="default"/>
      </w:rPr>
    </w:lvl>
    <w:lvl w:ilvl="7">
      <w:start w:val="1"/>
      <w:numFmt w:val="decimal"/>
      <w:isLgl/>
      <w:lvlText w:val="%1.%2.%3.%4.%5.%6.%7.%8"/>
      <w:lvlJc w:val="left"/>
      <w:pPr>
        <w:tabs>
          <w:tab w:val="num" w:pos="3784"/>
        </w:tabs>
        <w:ind w:left="3784" w:hanging="1800"/>
      </w:pPr>
      <w:rPr>
        <w:rFonts w:hint="default"/>
      </w:rPr>
    </w:lvl>
    <w:lvl w:ilvl="8">
      <w:start w:val="1"/>
      <w:numFmt w:val="decimal"/>
      <w:isLgl/>
      <w:lvlText w:val="%1.%2.%3.%4.%5.%6.%7.%8.%9"/>
      <w:lvlJc w:val="left"/>
      <w:pPr>
        <w:tabs>
          <w:tab w:val="num" w:pos="3784"/>
        </w:tabs>
        <w:ind w:left="3784" w:hanging="1800"/>
      </w:pPr>
      <w:rPr>
        <w:rFonts w:hint="default"/>
      </w:rPr>
    </w:lvl>
  </w:abstractNum>
  <w:abstractNum w:abstractNumId="13" w15:restartNumberingAfterBreak="0">
    <w:nsid w:val="237A304E"/>
    <w:multiLevelType w:val="multilevel"/>
    <w:tmpl w:val="DC82062C"/>
    <w:lvl w:ilvl="0">
      <w:start w:val="1"/>
      <w:numFmt w:val="decimal"/>
      <w:pStyle w:val="Style10"/>
      <w:lvlText w:val="3.3.7.%1"/>
      <w:lvlJc w:val="left"/>
      <w:pPr>
        <w:tabs>
          <w:tab w:val="num" w:pos="7668"/>
        </w:tabs>
        <w:ind w:left="7668" w:hanging="720"/>
      </w:pPr>
      <w:rPr>
        <w:rFonts w:ascii="VNI-Helve" w:hAnsi="VNI-Helve" w:hint="default"/>
        <w:b/>
        <w:i w:val="0"/>
        <w:color w:val="auto"/>
        <w:sz w:val="24"/>
        <w:szCs w:val="24"/>
        <w:u w:val="none"/>
      </w:rPr>
    </w:lvl>
    <w:lvl w:ilvl="1">
      <w:numFmt w:val="decimal"/>
      <w:isLgl/>
      <w:lvlText w:val="%1.%2"/>
      <w:lvlJc w:val="left"/>
      <w:pPr>
        <w:tabs>
          <w:tab w:val="num" w:pos="7668"/>
        </w:tabs>
        <w:ind w:left="7668" w:hanging="720"/>
      </w:pPr>
      <w:rPr>
        <w:rFonts w:hint="default"/>
      </w:rPr>
    </w:lvl>
    <w:lvl w:ilvl="2">
      <w:start w:val="1"/>
      <w:numFmt w:val="decimal"/>
      <w:isLgl/>
      <w:lvlText w:val="%1.%2.%3"/>
      <w:lvlJc w:val="left"/>
      <w:pPr>
        <w:tabs>
          <w:tab w:val="num" w:pos="7668"/>
        </w:tabs>
        <w:ind w:left="7668" w:hanging="720"/>
      </w:pPr>
      <w:rPr>
        <w:rFonts w:hint="default"/>
      </w:rPr>
    </w:lvl>
    <w:lvl w:ilvl="3">
      <w:start w:val="1"/>
      <w:numFmt w:val="decimal"/>
      <w:isLgl/>
      <w:lvlText w:val="%1.%2.%3.%4"/>
      <w:lvlJc w:val="left"/>
      <w:pPr>
        <w:tabs>
          <w:tab w:val="num" w:pos="8028"/>
        </w:tabs>
        <w:ind w:left="8028" w:hanging="1080"/>
      </w:pPr>
      <w:rPr>
        <w:rFonts w:hint="default"/>
      </w:rPr>
    </w:lvl>
    <w:lvl w:ilvl="4">
      <w:start w:val="1"/>
      <w:numFmt w:val="decimal"/>
      <w:isLgl/>
      <w:lvlText w:val="%1.%2.%3.%4.%5"/>
      <w:lvlJc w:val="left"/>
      <w:pPr>
        <w:tabs>
          <w:tab w:val="num" w:pos="8028"/>
        </w:tabs>
        <w:ind w:left="8028" w:hanging="1080"/>
      </w:pPr>
      <w:rPr>
        <w:rFonts w:hint="default"/>
      </w:rPr>
    </w:lvl>
    <w:lvl w:ilvl="5">
      <w:start w:val="1"/>
      <w:numFmt w:val="decimal"/>
      <w:isLgl/>
      <w:lvlText w:val="%1.%2.%3.%4.%5.%6"/>
      <w:lvlJc w:val="left"/>
      <w:pPr>
        <w:tabs>
          <w:tab w:val="num" w:pos="8388"/>
        </w:tabs>
        <w:ind w:left="8388" w:hanging="1440"/>
      </w:pPr>
      <w:rPr>
        <w:rFonts w:hint="default"/>
      </w:rPr>
    </w:lvl>
    <w:lvl w:ilvl="6">
      <w:start w:val="1"/>
      <w:numFmt w:val="decimal"/>
      <w:isLgl/>
      <w:lvlText w:val="%1.%2.%3.%4.%5.%6.%7"/>
      <w:lvlJc w:val="left"/>
      <w:pPr>
        <w:tabs>
          <w:tab w:val="num" w:pos="8388"/>
        </w:tabs>
        <w:ind w:left="8388" w:hanging="1440"/>
      </w:pPr>
      <w:rPr>
        <w:rFonts w:hint="default"/>
      </w:rPr>
    </w:lvl>
    <w:lvl w:ilvl="7">
      <w:start w:val="1"/>
      <w:numFmt w:val="decimal"/>
      <w:isLgl/>
      <w:lvlText w:val="%1.%2.%3.%4.%5.%6.%7.%8"/>
      <w:lvlJc w:val="left"/>
      <w:pPr>
        <w:tabs>
          <w:tab w:val="num" w:pos="8748"/>
        </w:tabs>
        <w:ind w:left="8748" w:hanging="1800"/>
      </w:pPr>
      <w:rPr>
        <w:rFonts w:hint="default"/>
      </w:rPr>
    </w:lvl>
    <w:lvl w:ilvl="8">
      <w:start w:val="1"/>
      <w:numFmt w:val="decimal"/>
      <w:isLgl/>
      <w:lvlText w:val="%1.%2.%3.%4.%5.%6.%7.%8.%9"/>
      <w:lvlJc w:val="left"/>
      <w:pPr>
        <w:tabs>
          <w:tab w:val="num" w:pos="8748"/>
        </w:tabs>
        <w:ind w:left="8748" w:hanging="1800"/>
      </w:pPr>
      <w:rPr>
        <w:rFonts w:hint="default"/>
      </w:rPr>
    </w:lvl>
  </w:abstractNum>
  <w:abstractNum w:abstractNumId="14" w15:restartNumberingAfterBreak="0">
    <w:nsid w:val="24656492"/>
    <w:multiLevelType w:val="hybridMultilevel"/>
    <w:tmpl w:val="8E2A59A4"/>
    <w:lvl w:ilvl="0" w:tplc="44E2E796">
      <w:start w:val="1"/>
      <w:numFmt w:val="bullet"/>
      <w:pStyle w:val="BodyText1Bullet1"/>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D365B"/>
    <w:multiLevelType w:val="multilevel"/>
    <w:tmpl w:val="EB6ADE9A"/>
    <w:lvl w:ilvl="0">
      <w:start w:val="1"/>
      <w:numFmt w:val="decimal"/>
      <w:pStyle w:val="Heading1"/>
      <w:lvlText w:val="%1.0"/>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6" w15:restartNumberingAfterBreak="0">
    <w:nsid w:val="2E9248B4"/>
    <w:multiLevelType w:val="hybridMultilevel"/>
    <w:tmpl w:val="44721F40"/>
    <w:lvl w:ilvl="0" w:tplc="2CE48B2C">
      <w:start w:val="4"/>
      <w:numFmt w:val="upperRoman"/>
      <w:lvlText w:val="%1."/>
      <w:lvlJc w:val="left"/>
      <w:pPr>
        <w:ind w:left="1080" w:hanging="72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C90B8C"/>
    <w:multiLevelType w:val="multilevel"/>
    <w:tmpl w:val="5A8AEBD4"/>
    <w:lvl w:ilvl="0">
      <w:start w:val="1"/>
      <w:numFmt w:val="lowerLetter"/>
      <w:pStyle w:val="Style17"/>
      <w:lvlText w:val="%1."/>
      <w:lvlJc w:val="left"/>
      <w:pPr>
        <w:tabs>
          <w:tab w:val="num" w:pos="2422"/>
        </w:tabs>
        <w:ind w:left="2422" w:hanging="360"/>
      </w:pPr>
    </w:lvl>
    <w:lvl w:ilvl="1" w:tentative="1">
      <w:start w:val="1"/>
      <w:numFmt w:val="lowerLetter"/>
      <w:lvlText w:val="%2."/>
      <w:lvlJc w:val="left"/>
      <w:pPr>
        <w:tabs>
          <w:tab w:val="num" w:pos="2433"/>
        </w:tabs>
        <w:ind w:left="2433" w:hanging="360"/>
      </w:pPr>
    </w:lvl>
    <w:lvl w:ilvl="2" w:tentative="1">
      <w:start w:val="1"/>
      <w:numFmt w:val="lowerRoman"/>
      <w:lvlText w:val="%3."/>
      <w:lvlJc w:val="right"/>
      <w:pPr>
        <w:tabs>
          <w:tab w:val="num" w:pos="3153"/>
        </w:tabs>
        <w:ind w:left="3153" w:hanging="180"/>
      </w:pPr>
    </w:lvl>
    <w:lvl w:ilvl="3" w:tentative="1">
      <w:start w:val="1"/>
      <w:numFmt w:val="decimal"/>
      <w:lvlText w:val="%4."/>
      <w:lvlJc w:val="left"/>
      <w:pPr>
        <w:tabs>
          <w:tab w:val="num" w:pos="3873"/>
        </w:tabs>
        <w:ind w:left="3873" w:hanging="360"/>
      </w:pPr>
    </w:lvl>
    <w:lvl w:ilvl="4" w:tentative="1">
      <w:start w:val="1"/>
      <w:numFmt w:val="lowerLetter"/>
      <w:lvlText w:val="%5."/>
      <w:lvlJc w:val="left"/>
      <w:pPr>
        <w:tabs>
          <w:tab w:val="num" w:pos="4593"/>
        </w:tabs>
        <w:ind w:left="4593" w:hanging="360"/>
      </w:pPr>
    </w:lvl>
    <w:lvl w:ilvl="5" w:tentative="1">
      <w:start w:val="1"/>
      <w:numFmt w:val="lowerRoman"/>
      <w:lvlText w:val="%6."/>
      <w:lvlJc w:val="right"/>
      <w:pPr>
        <w:tabs>
          <w:tab w:val="num" w:pos="5313"/>
        </w:tabs>
        <w:ind w:left="5313" w:hanging="180"/>
      </w:pPr>
    </w:lvl>
    <w:lvl w:ilvl="6" w:tentative="1">
      <w:start w:val="1"/>
      <w:numFmt w:val="decimal"/>
      <w:lvlText w:val="%7."/>
      <w:lvlJc w:val="left"/>
      <w:pPr>
        <w:tabs>
          <w:tab w:val="num" w:pos="6033"/>
        </w:tabs>
        <w:ind w:left="6033" w:hanging="360"/>
      </w:pPr>
    </w:lvl>
    <w:lvl w:ilvl="7" w:tentative="1">
      <w:start w:val="1"/>
      <w:numFmt w:val="lowerLetter"/>
      <w:lvlText w:val="%8."/>
      <w:lvlJc w:val="left"/>
      <w:pPr>
        <w:tabs>
          <w:tab w:val="num" w:pos="6753"/>
        </w:tabs>
        <w:ind w:left="6753" w:hanging="360"/>
      </w:pPr>
    </w:lvl>
    <w:lvl w:ilvl="8" w:tentative="1">
      <w:start w:val="1"/>
      <w:numFmt w:val="lowerRoman"/>
      <w:lvlText w:val="%9."/>
      <w:lvlJc w:val="right"/>
      <w:pPr>
        <w:tabs>
          <w:tab w:val="num" w:pos="7473"/>
        </w:tabs>
        <w:ind w:left="7473" w:hanging="180"/>
      </w:pPr>
    </w:lvl>
  </w:abstractNum>
  <w:abstractNum w:abstractNumId="18" w15:restartNumberingAfterBreak="0">
    <w:nsid w:val="2FD1152F"/>
    <w:multiLevelType w:val="hybridMultilevel"/>
    <w:tmpl w:val="4C98C53C"/>
    <w:lvl w:ilvl="0" w:tplc="4AD08DCC">
      <w:numFmt w:val="bullet"/>
      <w:lvlText w:val="-"/>
      <w:lvlJc w:val="left"/>
      <w:pPr>
        <w:ind w:left="720" w:hanging="360"/>
      </w:pPr>
      <w:rPr>
        <w:rFonts w:ascii="Times New Roman" w:eastAsia="Times New Roman" w:hAnsi="Times New Roman" w:cs="Times New Roman"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0421C8A"/>
    <w:multiLevelType w:val="hybridMultilevel"/>
    <w:tmpl w:val="3ABCB640"/>
    <w:lvl w:ilvl="0" w:tplc="23BC6142">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0EA061F"/>
    <w:multiLevelType w:val="hybridMultilevel"/>
    <w:tmpl w:val="EA160C7A"/>
    <w:lvl w:ilvl="0" w:tplc="02DE4080">
      <w:start w:val="4"/>
      <w:numFmt w:val="bullet"/>
      <w:lvlText w:val="-"/>
      <w:lvlJc w:val="left"/>
      <w:pPr>
        <w:ind w:left="1862" w:hanging="360"/>
      </w:pPr>
      <w:rPr>
        <w:rFonts w:ascii="Times New Roman" w:eastAsia="Times New Roman" w:hAnsi="Times New Roman" w:cs="Times New Roman" w:hint="default"/>
        <w:sz w:val="25"/>
      </w:rPr>
    </w:lvl>
    <w:lvl w:ilvl="1" w:tplc="04090003" w:tentative="1">
      <w:start w:val="1"/>
      <w:numFmt w:val="bullet"/>
      <w:lvlText w:val="o"/>
      <w:lvlJc w:val="left"/>
      <w:pPr>
        <w:ind w:left="2582" w:hanging="360"/>
      </w:pPr>
      <w:rPr>
        <w:rFonts w:ascii="Courier New" w:hAnsi="Courier New" w:cs="Courier New" w:hint="default"/>
      </w:rPr>
    </w:lvl>
    <w:lvl w:ilvl="2" w:tplc="04090005" w:tentative="1">
      <w:start w:val="1"/>
      <w:numFmt w:val="bullet"/>
      <w:lvlText w:val=""/>
      <w:lvlJc w:val="left"/>
      <w:pPr>
        <w:ind w:left="3302" w:hanging="360"/>
      </w:pPr>
      <w:rPr>
        <w:rFonts w:ascii="Wingdings" w:hAnsi="Wingdings" w:hint="default"/>
      </w:rPr>
    </w:lvl>
    <w:lvl w:ilvl="3" w:tplc="04090001" w:tentative="1">
      <w:start w:val="1"/>
      <w:numFmt w:val="bullet"/>
      <w:lvlText w:val=""/>
      <w:lvlJc w:val="left"/>
      <w:pPr>
        <w:ind w:left="4022" w:hanging="360"/>
      </w:pPr>
      <w:rPr>
        <w:rFonts w:ascii="Symbol" w:hAnsi="Symbol" w:hint="default"/>
      </w:rPr>
    </w:lvl>
    <w:lvl w:ilvl="4" w:tplc="04090003" w:tentative="1">
      <w:start w:val="1"/>
      <w:numFmt w:val="bullet"/>
      <w:lvlText w:val="o"/>
      <w:lvlJc w:val="left"/>
      <w:pPr>
        <w:ind w:left="4742" w:hanging="360"/>
      </w:pPr>
      <w:rPr>
        <w:rFonts w:ascii="Courier New" w:hAnsi="Courier New" w:cs="Courier New" w:hint="default"/>
      </w:rPr>
    </w:lvl>
    <w:lvl w:ilvl="5" w:tplc="04090005" w:tentative="1">
      <w:start w:val="1"/>
      <w:numFmt w:val="bullet"/>
      <w:lvlText w:val=""/>
      <w:lvlJc w:val="left"/>
      <w:pPr>
        <w:ind w:left="5462" w:hanging="360"/>
      </w:pPr>
      <w:rPr>
        <w:rFonts w:ascii="Wingdings" w:hAnsi="Wingdings" w:hint="default"/>
      </w:rPr>
    </w:lvl>
    <w:lvl w:ilvl="6" w:tplc="04090001" w:tentative="1">
      <w:start w:val="1"/>
      <w:numFmt w:val="bullet"/>
      <w:lvlText w:val=""/>
      <w:lvlJc w:val="left"/>
      <w:pPr>
        <w:ind w:left="6182" w:hanging="360"/>
      </w:pPr>
      <w:rPr>
        <w:rFonts w:ascii="Symbol" w:hAnsi="Symbol" w:hint="default"/>
      </w:rPr>
    </w:lvl>
    <w:lvl w:ilvl="7" w:tplc="04090003" w:tentative="1">
      <w:start w:val="1"/>
      <w:numFmt w:val="bullet"/>
      <w:lvlText w:val="o"/>
      <w:lvlJc w:val="left"/>
      <w:pPr>
        <w:ind w:left="6902" w:hanging="360"/>
      </w:pPr>
      <w:rPr>
        <w:rFonts w:ascii="Courier New" w:hAnsi="Courier New" w:cs="Courier New" w:hint="default"/>
      </w:rPr>
    </w:lvl>
    <w:lvl w:ilvl="8" w:tplc="04090005" w:tentative="1">
      <w:start w:val="1"/>
      <w:numFmt w:val="bullet"/>
      <w:lvlText w:val=""/>
      <w:lvlJc w:val="left"/>
      <w:pPr>
        <w:ind w:left="7622" w:hanging="360"/>
      </w:pPr>
      <w:rPr>
        <w:rFonts w:ascii="Wingdings" w:hAnsi="Wingdings" w:hint="default"/>
      </w:rPr>
    </w:lvl>
  </w:abstractNum>
  <w:abstractNum w:abstractNumId="21" w15:restartNumberingAfterBreak="0">
    <w:nsid w:val="40ED7451"/>
    <w:multiLevelType w:val="hybridMultilevel"/>
    <w:tmpl w:val="B8DC4194"/>
    <w:lvl w:ilvl="0" w:tplc="7F16DEAA">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CD53C5"/>
    <w:multiLevelType w:val="hybridMultilevel"/>
    <w:tmpl w:val="476C8534"/>
    <w:lvl w:ilvl="0" w:tplc="25DCE3E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47C91DB4"/>
    <w:multiLevelType w:val="multilevel"/>
    <w:tmpl w:val="D09A3A0C"/>
    <w:lvl w:ilvl="0">
      <w:start w:val="1"/>
      <w:numFmt w:val="upperRoman"/>
      <w:lvlText w:val="%1."/>
      <w:lvlJc w:val="left"/>
      <w:pPr>
        <w:ind w:left="1080" w:hanging="720"/>
      </w:pPr>
      <w:rPr>
        <w:rFonts w:hint="default"/>
        <w:i w:val="0"/>
        <w:iCs/>
        <w:u w:val="none"/>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24" w15:restartNumberingAfterBreak="0">
    <w:nsid w:val="4AF85C4A"/>
    <w:multiLevelType w:val="multilevel"/>
    <w:tmpl w:val="91C80CC4"/>
    <w:lvl w:ilvl="0">
      <w:start w:val="1"/>
      <w:numFmt w:val="lowerLetter"/>
      <w:pStyle w:val="Style18"/>
      <w:lvlText w:val="%1."/>
      <w:lvlJc w:val="left"/>
      <w:pPr>
        <w:tabs>
          <w:tab w:val="num" w:pos="2422"/>
        </w:tabs>
        <w:ind w:left="2422" w:hanging="360"/>
      </w:pPr>
    </w:lvl>
    <w:lvl w:ilvl="1" w:tentative="1">
      <w:start w:val="1"/>
      <w:numFmt w:val="lowerLetter"/>
      <w:lvlText w:val="%2."/>
      <w:lvlJc w:val="left"/>
      <w:pPr>
        <w:tabs>
          <w:tab w:val="num" w:pos="2433"/>
        </w:tabs>
        <w:ind w:left="2433" w:hanging="360"/>
      </w:pPr>
    </w:lvl>
    <w:lvl w:ilvl="2" w:tentative="1">
      <w:start w:val="1"/>
      <w:numFmt w:val="lowerRoman"/>
      <w:lvlText w:val="%3."/>
      <w:lvlJc w:val="right"/>
      <w:pPr>
        <w:tabs>
          <w:tab w:val="num" w:pos="3153"/>
        </w:tabs>
        <w:ind w:left="3153" w:hanging="180"/>
      </w:pPr>
    </w:lvl>
    <w:lvl w:ilvl="3" w:tentative="1">
      <w:start w:val="1"/>
      <w:numFmt w:val="decimal"/>
      <w:lvlText w:val="%4."/>
      <w:lvlJc w:val="left"/>
      <w:pPr>
        <w:tabs>
          <w:tab w:val="num" w:pos="3873"/>
        </w:tabs>
        <w:ind w:left="3873" w:hanging="360"/>
      </w:pPr>
    </w:lvl>
    <w:lvl w:ilvl="4" w:tentative="1">
      <w:start w:val="1"/>
      <w:numFmt w:val="lowerLetter"/>
      <w:lvlText w:val="%5."/>
      <w:lvlJc w:val="left"/>
      <w:pPr>
        <w:tabs>
          <w:tab w:val="num" w:pos="4593"/>
        </w:tabs>
        <w:ind w:left="4593" w:hanging="360"/>
      </w:pPr>
    </w:lvl>
    <w:lvl w:ilvl="5" w:tentative="1">
      <w:start w:val="1"/>
      <w:numFmt w:val="lowerRoman"/>
      <w:lvlText w:val="%6."/>
      <w:lvlJc w:val="right"/>
      <w:pPr>
        <w:tabs>
          <w:tab w:val="num" w:pos="5313"/>
        </w:tabs>
        <w:ind w:left="5313" w:hanging="180"/>
      </w:pPr>
    </w:lvl>
    <w:lvl w:ilvl="6" w:tentative="1">
      <w:start w:val="1"/>
      <w:numFmt w:val="decimal"/>
      <w:lvlText w:val="%7."/>
      <w:lvlJc w:val="left"/>
      <w:pPr>
        <w:tabs>
          <w:tab w:val="num" w:pos="6033"/>
        </w:tabs>
        <w:ind w:left="6033" w:hanging="360"/>
      </w:pPr>
    </w:lvl>
    <w:lvl w:ilvl="7" w:tentative="1">
      <w:start w:val="1"/>
      <w:numFmt w:val="lowerLetter"/>
      <w:lvlText w:val="%8."/>
      <w:lvlJc w:val="left"/>
      <w:pPr>
        <w:tabs>
          <w:tab w:val="num" w:pos="6753"/>
        </w:tabs>
        <w:ind w:left="6753" w:hanging="360"/>
      </w:pPr>
    </w:lvl>
    <w:lvl w:ilvl="8" w:tentative="1">
      <w:start w:val="1"/>
      <w:numFmt w:val="lowerRoman"/>
      <w:lvlText w:val="%9."/>
      <w:lvlJc w:val="right"/>
      <w:pPr>
        <w:tabs>
          <w:tab w:val="num" w:pos="7473"/>
        </w:tabs>
        <w:ind w:left="7473" w:hanging="180"/>
      </w:pPr>
    </w:lvl>
  </w:abstractNum>
  <w:abstractNum w:abstractNumId="25" w15:restartNumberingAfterBreak="0">
    <w:nsid w:val="4E19482B"/>
    <w:multiLevelType w:val="hybridMultilevel"/>
    <w:tmpl w:val="1B480CDE"/>
    <w:lvl w:ilvl="0" w:tplc="661E2174">
      <w:start w:val="5"/>
      <w:numFmt w:val="bullet"/>
      <w:lvlText w:val="-"/>
      <w:lvlJc w:val="left"/>
      <w:pPr>
        <w:ind w:left="1252" w:hanging="360"/>
      </w:pPr>
      <w:rPr>
        <w:rFonts w:ascii="Times New Roman" w:eastAsia="Times New Roman" w:hAnsi="Times New Roman" w:cs="Times New Roman" w:hint="default"/>
      </w:rPr>
    </w:lvl>
    <w:lvl w:ilvl="1" w:tplc="04090003" w:tentative="1">
      <w:start w:val="1"/>
      <w:numFmt w:val="bullet"/>
      <w:lvlText w:val="o"/>
      <w:lvlJc w:val="left"/>
      <w:pPr>
        <w:ind w:left="1972" w:hanging="360"/>
      </w:pPr>
      <w:rPr>
        <w:rFonts w:ascii="Courier New" w:hAnsi="Courier New" w:cs="Courier New" w:hint="default"/>
      </w:rPr>
    </w:lvl>
    <w:lvl w:ilvl="2" w:tplc="04090005" w:tentative="1">
      <w:start w:val="1"/>
      <w:numFmt w:val="bullet"/>
      <w:lvlText w:val=""/>
      <w:lvlJc w:val="left"/>
      <w:pPr>
        <w:ind w:left="2692" w:hanging="360"/>
      </w:pPr>
      <w:rPr>
        <w:rFonts w:ascii="Wingdings" w:hAnsi="Wingdings" w:hint="default"/>
      </w:rPr>
    </w:lvl>
    <w:lvl w:ilvl="3" w:tplc="04090001" w:tentative="1">
      <w:start w:val="1"/>
      <w:numFmt w:val="bullet"/>
      <w:lvlText w:val=""/>
      <w:lvlJc w:val="left"/>
      <w:pPr>
        <w:ind w:left="3412" w:hanging="360"/>
      </w:pPr>
      <w:rPr>
        <w:rFonts w:ascii="Symbol" w:hAnsi="Symbol" w:hint="default"/>
      </w:rPr>
    </w:lvl>
    <w:lvl w:ilvl="4" w:tplc="04090003" w:tentative="1">
      <w:start w:val="1"/>
      <w:numFmt w:val="bullet"/>
      <w:lvlText w:val="o"/>
      <w:lvlJc w:val="left"/>
      <w:pPr>
        <w:ind w:left="4132" w:hanging="360"/>
      </w:pPr>
      <w:rPr>
        <w:rFonts w:ascii="Courier New" w:hAnsi="Courier New" w:cs="Courier New" w:hint="default"/>
      </w:rPr>
    </w:lvl>
    <w:lvl w:ilvl="5" w:tplc="04090005" w:tentative="1">
      <w:start w:val="1"/>
      <w:numFmt w:val="bullet"/>
      <w:lvlText w:val=""/>
      <w:lvlJc w:val="left"/>
      <w:pPr>
        <w:ind w:left="4852" w:hanging="360"/>
      </w:pPr>
      <w:rPr>
        <w:rFonts w:ascii="Wingdings" w:hAnsi="Wingdings" w:hint="default"/>
      </w:rPr>
    </w:lvl>
    <w:lvl w:ilvl="6" w:tplc="04090001" w:tentative="1">
      <w:start w:val="1"/>
      <w:numFmt w:val="bullet"/>
      <w:lvlText w:val=""/>
      <w:lvlJc w:val="left"/>
      <w:pPr>
        <w:ind w:left="5572" w:hanging="360"/>
      </w:pPr>
      <w:rPr>
        <w:rFonts w:ascii="Symbol" w:hAnsi="Symbol" w:hint="default"/>
      </w:rPr>
    </w:lvl>
    <w:lvl w:ilvl="7" w:tplc="04090003" w:tentative="1">
      <w:start w:val="1"/>
      <w:numFmt w:val="bullet"/>
      <w:lvlText w:val="o"/>
      <w:lvlJc w:val="left"/>
      <w:pPr>
        <w:ind w:left="6292" w:hanging="360"/>
      </w:pPr>
      <w:rPr>
        <w:rFonts w:ascii="Courier New" w:hAnsi="Courier New" w:cs="Courier New" w:hint="default"/>
      </w:rPr>
    </w:lvl>
    <w:lvl w:ilvl="8" w:tplc="04090005" w:tentative="1">
      <w:start w:val="1"/>
      <w:numFmt w:val="bullet"/>
      <w:lvlText w:val=""/>
      <w:lvlJc w:val="left"/>
      <w:pPr>
        <w:ind w:left="7012" w:hanging="360"/>
      </w:pPr>
      <w:rPr>
        <w:rFonts w:ascii="Wingdings" w:hAnsi="Wingdings" w:hint="default"/>
      </w:rPr>
    </w:lvl>
  </w:abstractNum>
  <w:abstractNum w:abstractNumId="26" w15:restartNumberingAfterBreak="0">
    <w:nsid w:val="4F593F2A"/>
    <w:multiLevelType w:val="multilevel"/>
    <w:tmpl w:val="52DAFBC6"/>
    <w:lvl w:ilvl="0">
      <w:start w:val="1"/>
      <w:numFmt w:val="decimal"/>
      <w:pStyle w:val="StyleStyle2JustifiedLeft0cmHanging175cm"/>
      <w:lvlText w:val="3.%1"/>
      <w:lvlJc w:val="left"/>
      <w:pPr>
        <w:tabs>
          <w:tab w:val="num" w:pos="780"/>
        </w:tabs>
        <w:ind w:left="780" w:hanging="780"/>
      </w:pPr>
      <w:rPr>
        <w:rFonts w:ascii="Arial" w:hAnsi="Arial" w:hint="default"/>
        <w:b/>
        <w:i w:val="0"/>
        <w:color w:val="auto"/>
        <w:sz w:val="24"/>
        <w:szCs w:val="24"/>
        <w:u w:val="none"/>
      </w:rPr>
    </w:lvl>
    <w:lvl w:ilvl="1">
      <w:start w:val="1"/>
      <w:numFmt w:val="decimal"/>
      <w:lvlText w:val="%1%2.1"/>
      <w:lvlJc w:val="left"/>
      <w:pPr>
        <w:tabs>
          <w:tab w:val="num" w:pos="780"/>
        </w:tabs>
        <w:ind w:left="780" w:hanging="780"/>
      </w:pPr>
      <w:rPr>
        <w:rFonts w:hint="default"/>
      </w:rPr>
    </w:lvl>
    <w:lvl w:ilvl="2">
      <w:start w:val="1"/>
      <w:numFmt w:val="decimal"/>
      <w:lvlText w:val="3.1.17.%3"/>
      <w:lvlJc w:val="left"/>
      <w:pPr>
        <w:tabs>
          <w:tab w:val="num" w:pos="780"/>
        </w:tabs>
        <w:ind w:left="780" w:hanging="780"/>
      </w:pPr>
      <w:rPr>
        <w:rFonts w:ascii="Arial" w:hAnsi="Arial" w:hint="default"/>
        <w:b w:val="0"/>
        <w:i w:val="0"/>
        <w:color w:val="auto"/>
        <w:sz w:val="24"/>
        <w:szCs w:val="24"/>
        <w:u w:val="none"/>
      </w:rPr>
    </w:lvl>
    <w:lvl w:ilvl="3">
      <w:start w:val="1"/>
      <w:numFmt w:val="decimal"/>
      <w:lvlText w:val="3.3.5.%4"/>
      <w:lvlJc w:val="left"/>
      <w:pPr>
        <w:tabs>
          <w:tab w:val="num" w:pos="1080"/>
        </w:tabs>
        <w:ind w:left="1080" w:hanging="1080"/>
      </w:pPr>
      <w:rPr>
        <w:rFonts w:ascii="Arial" w:hAnsi="Arial" w:hint="default"/>
        <w:b/>
        <w:i w:val="0"/>
        <w:color w:val="auto"/>
        <w:sz w:val="24"/>
        <w:szCs w:val="24"/>
        <w:u w:val="none"/>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01754CA"/>
    <w:multiLevelType w:val="multilevel"/>
    <w:tmpl w:val="9E3846FA"/>
    <w:lvl w:ilvl="0">
      <w:start w:val="1"/>
      <w:numFmt w:val="decimal"/>
      <w:pStyle w:val="Style14"/>
      <w:lvlText w:val="3.5.5.%1"/>
      <w:lvlJc w:val="left"/>
      <w:pPr>
        <w:tabs>
          <w:tab w:val="num" w:pos="720"/>
        </w:tabs>
        <w:ind w:left="720" w:firstLine="0"/>
      </w:pPr>
      <w:rPr>
        <w:rFonts w:ascii="VNI-Helve" w:hAnsi="VNI-Helve" w:hint="default"/>
        <w:b/>
        <w:i w:val="0"/>
        <w:color w:val="auto"/>
        <w:sz w:val="24"/>
        <w:szCs w:val="24"/>
        <w:u w:val="none"/>
      </w:rPr>
    </w:lvl>
    <w:lvl w:ilvl="1">
      <w:numFmt w:val="decimal"/>
      <w:isLgl/>
      <w:lvlText w:val="%1.%2"/>
      <w:lvlJc w:val="left"/>
      <w:pPr>
        <w:tabs>
          <w:tab w:val="num" w:pos="10647"/>
        </w:tabs>
        <w:ind w:left="10647" w:hanging="720"/>
      </w:pPr>
      <w:rPr>
        <w:rFonts w:hint="default"/>
      </w:rPr>
    </w:lvl>
    <w:lvl w:ilvl="2">
      <w:start w:val="1"/>
      <w:numFmt w:val="decimal"/>
      <w:isLgl/>
      <w:lvlText w:val="%1.%2.%3"/>
      <w:lvlJc w:val="left"/>
      <w:pPr>
        <w:tabs>
          <w:tab w:val="num" w:pos="10647"/>
        </w:tabs>
        <w:ind w:left="10647" w:hanging="720"/>
      </w:pPr>
      <w:rPr>
        <w:rFonts w:hint="default"/>
      </w:rPr>
    </w:lvl>
    <w:lvl w:ilvl="3">
      <w:start w:val="1"/>
      <w:numFmt w:val="decimal"/>
      <w:isLgl/>
      <w:lvlText w:val="%1.%2.%3.%4"/>
      <w:lvlJc w:val="left"/>
      <w:pPr>
        <w:tabs>
          <w:tab w:val="num" w:pos="11007"/>
        </w:tabs>
        <w:ind w:left="11007" w:hanging="1080"/>
      </w:pPr>
      <w:rPr>
        <w:rFonts w:hint="default"/>
      </w:rPr>
    </w:lvl>
    <w:lvl w:ilvl="4">
      <w:start w:val="1"/>
      <w:numFmt w:val="decimal"/>
      <w:isLgl/>
      <w:lvlText w:val="%1.%2.%3.%4.%5"/>
      <w:lvlJc w:val="left"/>
      <w:pPr>
        <w:tabs>
          <w:tab w:val="num" w:pos="11007"/>
        </w:tabs>
        <w:ind w:left="11007" w:hanging="1080"/>
      </w:pPr>
      <w:rPr>
        <w:rFonts w:hint="default"/>
      </w:rPr>
    </w:lvl>
    <w:lvl w:ilvl="5">
      <w:start w:val="1"/>
      <w:numFmt w:val="decimal"/>
      <w:isLgl/>
      <w:lvlText w:val="%1.%2.%3.%4.%5.%6"/>
      <w:lvlJc w:val="left"/>
      <w:pPr>
        <w:tabs>
          <w:tab w:val="num" w:pos="11367"/>
        </w:tabs>
        <w:ind w:left="11367" w:hanging="1440"/>
      </w:pPr>
      <w:rPr>
        <w:rFonts w:hint="default"/>
      </w:rPr>
    </w:lvl>
    <w:lvl w:ilvl="6">
      <w:start w:val="1"/>
      <w:numFmt w:val="decimal"/>
      <w:isLgl/>
      <w:lvlText w:val="%1.%2.%3.%4.%5.%6.%7"/>
      <w:lvlJc w:val="left"/>
      <w:pPr>
        <w:tabs>
          <w:tab w:val="num" w:pos="11367"/>
        </w:tabs>
        <w:ind w:left="11367" w:hanging="1440"/>
      </w:pPr>
      <w:rPr>
        <w:rFonts w:hint="default"/>
      </w:rPr>
    </w:lvl>
    <w:lvl w:ilvl="7">
      <w:start w:val="1"/>
      <w:numFmt w:val="decimal"/>
      <w:isLgl/>
      <w:lvlText w:val="%1.%2.%3.%4.%5.%6.%7.%8"/>
      <w:lvlJc w:val="left"/>
      <w:pPr>
        <w:tabs>
          <w:tab w:val="num" w:pos="11727"/>
        </w:tabs>
        <w:ind w:left="11727" w:hanging="1800"/>
      </w:pPr>
      <w:rPr>
        <w:rFonts w:hint="default"/>
      </w:rPr>
    </w:lvl>
    <w:lvl w:ilvl="8">
      <w:start w:val="1"/>
      <w:numFmt w:val="decimal"/>
      <w:isLgl/>
      <w:lvlText w:val="%1.%2.%3.%4.%5.%6.%7.%8.%9"/>
      <w:lvlJc w:val="left"/>
      <w:pPr>
        <w:tabs>
          <w:tab w:val="num" w:pos="11727"/>
        </w:tabs>
        <w:ind w:left="11727" w:hanging="1800"/>
      </w:pPr>
      <w:rPr>
        <w:rFonts w:hint="default"/>
      </w:rPr>
    </w:lvl>
  </w:abstractNum>
  <w:abstractNum w:abstractNumId="28" w15:restartNumberingAfterBreak="0">
    <w:nsid w:val="50BC0F60"/>
    <w:multiLevelType w:val="hybridMultilevel"/>
    <w:tmpl w:val="F988739A"/>
    <w:lvl w:ilvl="0" w:tplc="6E32D66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2EA2076"/>
    <w:multiLevelType w:val="hybridMultilevel"/>
    <w:tmpl w:val="CB587996"/>
    <w:lvl w:ilvl="0" w:tplc="DCE0117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A93A70"/>
    <w:multiLevelType w:val="hybridMultilevel"/>
    <w:tmpl w:val="64080C36"/>
    <w:lvl w:ilvl="0" w:tplc="A3D8000E">
      <w:start w:val="1"/>
      <w:numFmt w:val="lowerLetter"/>
      <w:lvlText w:val="%1."/>
      <w:lvlJc w:val="left"/>
      <w:pPr>
        <w:ind w:left="1506" w:hanging="360"/>
      </w:pPr>
      <w:rPr>
        <w:rFonts w:hint="default"/>
        <w:sz w:val="25"/>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31" w15:restartNumberingAfterBreak="0">
    <w:nsid w:val="5AF40523"/>
    <w:multiLevelType w:val="hybridMultilevel"/>
    <w:tmpl w:val="9A289746"/>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5CFB654C"/>
    <w:multiLevelType w:val="multilevel"/>
    <w:tmpl w:val="491E5BE0"/>
    <w:lvl w:ilvl="0">
      <w:start w:val="1"/>
      <w:numFmt w:val="decimal"/>
      <w:pStyle w:val="Style5"/>
      <w:lvlText w:val="3.3.%1"/>
      <w:lvlJc w:val="left"/>
      <w:pPr>
        <w:tabs>
          <w:tab w:val="num" w:pos="1712"/>
        </w:tabs>
        <w:ind w:left="1712" w:hanging="720"/>
      </w:pPr>
      <w:rPr>
        <w:rFonts w:ascii="VNI-Helve" w:hAnsi="VNI-Helve" w:hint="default"/>
        <w:b/>
        <w:i w:val="0"/>
        <w:color w:val="auto"/>
        <w:sz w:val="24"/>
        <w:szCs w:val="24"/>
        <w:u w:val="none"/>
      </w:rPr>
    </w:lvl>
    <w:lvl w:ilvl="1">
      <w:numFmt w:val="decimal"/>
      <w:isLgl/>
      <w:lvlText w:val="%1.%2"/>
      <w:lvlJc w:val="left"/>
      <w:pPr>
        <w:tabs>
          <w:tab w:val="num" w:pos="1712"/>
        </w:tabs>
        <w:ind w:left="1712" w:hanging="720"/>
      </w:pPr>
      <w:rPr>
        <w:rFonts w:hint="default"/>
      </w:rPr>
    </w:lvl>
    <w:lvl w:ilvl="2">
      <w:start w:val="1"/>
      <w:numFmt w:val="decimal"/>
      <w:isLgl/>
      <w:lvlText w:val="%1.%2.%3"/>
      <w:lvlJc w:val="left"/>
      <w:pPr>
        <w:tabs>
          <w:tab w:val="num" w:pos="1712"/>
        </w:tabs>
        <w:ind w:left="1712" w:hanging="720"/>
      </w:pPr>
      <w:rPr>
        <w:rFonts w:hint="default"/>
      </w:rPr>
    </w:lvl>
    <w:lvl w:ilvl="3">
      <w:start w:val="1"/>
      <w:numFmt w:val="decimal"/>
      <w:isLgl/>
      <w:lvlText w:val="%1.%2.%3.%4"/>
      <w:lvlJc w:val="left"/>
      <w:pPr>
        <w:tabs>
          <w:tab w:val="num" w:pos="2072"/>
        </w:tabs>
        <w:ind w:left="2072" w:hanging="1080"/>
      </w:pPr>
      <w:rPr>
        <w:rFonts w:hint="default"/>
      </w:rPr>
    </w:lvl>
    <w:lvl w:ilvl="4">
      <w:start w:val="1"/>
      <w:numFmt w:val="decimal"/>
      <w:isLgl/>
      <w:lvlText w:val="%1.%2.%3.%4.%5"/>
      <w:lvlJc w:val="left"/>
      <w:pPr>
        <w:tabs>
          <w:tab w:val="num" w:pos="2072"/>
        </w:tabs>
        <w:ind w:left="2072" w:hanging="1080"/>
      </w:pPr>
      <w:rPr>
        <w:rFonts w:hint="default"/>
      </w:rPr>
    </w:lvl>
    <w:lvl w:ilvl="5">
      <w:start w:val="1"/>
      <w:numFmt w:val="decimal"/>
      <w:isLgl/>
      <w:lvlText w:val="%1.%2.%3.%4.%5.%6"/>
      <w:lvlJc w:val="left"/>
      <w:pPr>
        <w:tabs>
          <w:tab w:val="num" w:pos="2432"/>
        </w:tabs>
        <w:ind w:left="2432" w:hanging="1440"/>
      </w:pPr>
      <w:rPr>
        <w:rFonts w:hint="default"/>
      </w:rPr>
    </w:lvl>
    <w:lvl w:ilvl="6">
      <w:start w:val="1"/>
      <w:numFmt w:val="decimal"/>
      <w:isLgl/>
      <w:lvlText w:val="%1.%2.%3.%4.%5.%6.%7"/>
      <w:lvlJc w:val="left"/>
      <w:pPr>
        <w:tabs>
          <w:tab w:val="num" w:pos="2432"/>
        </w:tabs>
        <w:ind w:left="2432" w:hanging="1440"/>
      </w:pPr>
      <w:rPr>
        <w:rFonts w:hint="default"/>
      </w:rPr>
    </w:lvl>
    <w:lvl w:ilvl="7">
      <w:start w:val="1"/>
      <w:numFmt w:val="decimal"/>
      <w:isLgl/>
      <w:lvlText w:val="%1.%2.%3.%4.%5.%6.%7.%8"/>
      <w:lvlJc w:val="left"/>
      <w:pPr>
        <w:tabs>
          <w:tab w:val="num" w:pos="2792"/>
        </w:tabs>
        <w:ind w:left="2792" w:hanging="1800"/>
      </w:pPr>
      <w:rPr>
        <w:rFonts w:hint="default"/>
      </w:rPr>
    </w:lvl>
    <w:lvl w:ilvl="8">
      <w:start w:val="1"/>
      <w:numFmt w:val="decimal"/>
      <w:isLgl/>
      <w:lvlText w:val="%1.%2.%3.%4.%5.%6.%7.%8.%9"/>
      <w:lvlJc w:val="left"/>
      <w:pPr>
        <w:tabs>
          <w:tab w:val="num" w:pos="2792"/>
        </w:tabs>
        <w:ind w:left="2792" w:hanging="1800"/>
      </w:pPr>
      <w:rPr>
        <w:rFonts w:hint="default"/>
      </w:rPr>
    </w:lvl>
  </w:abstractNum>
  <w:abstractNum w:abstractNumId="33" w15:restartNumberingAfterBreak="0">
    <w:nsid w:val="616D5DD8"/>
    <w:multiLevelType w:val="hybridMultilevel"/>
    <w:tmpl w:val="EBC8FEA0"/>
    <w:lvl w:ilvl="0" w:tplc="0409000B">
      <w:start w:val="1"/>
      <w:numFmt w:val="bullet"/>
      <w:lvlText w:val=""/>
      <w:lvlJc w:val="left"/>
      <w:pPr>
        <w:ind w:left="892" w:hanging="360"/>
      </w:pPr>
      <w:rPr>
        <w:rFonts w:ascii="Wingdings" w:hAnsi="Wingdings" w:hint="default"/>
      </w:rPr>
    </w:lvl>
    <w:lvl w:ilvl="1" w:tplc="042A0003">
      <w:start w:val="1"/>
      <w:numFmt w:val="bullet"/>
      <w:lvlText w:val="o"/>
      <w:lvlJc w:val="left"/>
      <w:pPr>
        <w:ind w:left="1612" w:hanging="360"/>
      </w:pPr>
      <w:rPr>
        <w:rFonts w:ascii="Courier New" w:hAnsi="Courier New" w:cs="Courier New" w:hint="default"/>
      </w:rPr>
    </w:lvl>
    <w:lvl w:ilvl="2" w:tplc="042A0005" w:tentative="1">
      <w:start w:val="1"/>
      <w:numFmt w:val="bullet"/>
      <w:lvlText w:val=""/>
      <w:lvlJc w:val="left"/>
      <w:pPr>
        <w:ind w:left="2332" w:hanging="360"/>
      </w:pPr>
      <w:rPr>
        <w:rFonts w:ascii="Wingdings" w:hAnsi="Wingdings" w:hint="default"/>
      </w:rPr>
    </w:lvl>
    <w:lvl w:ilvl="3" w:tplc="042A0001" w:tentative="1">
      <w:start w:val="1"/>
      <w:numFmt w:val="bullet"/>
      <w:lvlText w:val=""/>
      <w:lvlJc w:val="left"/>
      <w:pPr>
        <w:ind w:left="3052" w:hanging="360"/>
      </w:pPr>
      <w:rPr>
        <w:rFonts w:ascii="Symbol" w:hAnsi="Symbol" w:hint="default"/>
      </w:rPr>
    </w:lvl>
    <w:lvl w:ilvl="4" w:tplc="042A0003" w:tentative="1">
      <w:start w:val="1"/>
      <w:numFmt w:val="bullet"/>
      <w:lvlText w:val="o"/>
      <w:lvlJc w:val="left"/>
      <w:pPr>
        <w:ind w:left="3772" w:hanging="360"/>
      </w:pPr>
      <w:rPr>
        <w:rFonts w:ascii="Courier New" w:hAnsi="Courier New" w:cs="Courier New" w:hint="default"/>
      </w:rPr>
    </w:lvl>
    <w:lvl w:ilvl="5" w:tplc="042A0005" w:tentative="1">
      <w:start w:val="1"/>
      <w:numFmt w:val="bullet"/>
      <w:lvlText w:val=""/>
      <w:lvlJc w:val="left"/>
      <w:pPr>
        <w:ind w:left="4492" w:hanging="360"/>
      </w:pPr>
      <w:rPr>
        <w:rFonts w:ascii="Wingdings" w:hAnsi="Wingdings" w:hint="default"/>
      </w:rPr>
    </w:lvl>
    <w:lvl w:ilvl="6" w:tplc="042A0001" w:tentative="1">
      <w:start w:val="1"/>
      <w:numFmt w:val="bullet"/>
      <w:lvlText w:val=""/>
      <w:lvlJc w:val="left"/>
      <w:pPr>
        <w:ind w:left="5212" w:hanging="360"/>
      </w:pPr>
      <w:rPr>
        <w:rFonts w:ascii="Symbol" w:hAnsi="Symbol" w:hint="default"/>
      </w:rPr>
    </w:lvl>
    <w:lvl w:ilvl="7" w:tplc="042A0003" w:tentative="1">
      <w:start w:val="1"/>
      <w:numFmt w:val="bullet"/>
      <w:lvlText w:val="o"/>
      <w:lvlJc w:val="left"/>
      <w:pPr>
        <w:ind w:left="5932" w:hanging="360"/>
      </w:pPr>
      <w:rPr>
        <w:rFonts w:ascii="Courier New" w:hAnsi="Courier New" w:cs="Courier New" w:hint="default"/>
      </w:rPr>
    </w:lvl>
    <w:lvl w:ilvl="8" w:tplc="042A0005" w:tentative="1">
      <w:start w:val="1"/>
      <w:numFmt w:val="bullet"/>
      <w:lvlText w:val=""/>
      <w:lvlJc w:val="left"/>
      <w:pPr>
        <w:ind w:left="6652" w:hanging="360"/>
      </w:pPr>
      <w:rPr>
        <w:rFonts w:ascii="Wingdings" w:hAnsi="Wingdings" w:hint="default"/>
      </w:rPr>
    </w:lvl>
  </w:abstractNum>
  <w:abstractNum w:abstractNumId="34" w15:restartNumberingAfterBreak="0">
    <w:nsid w:val="6AEC3D06"/>
    <w:multiLevelType w:val="multilevel"/>
    <w:tmpl w:val="36B08738"/>
    <w:lvl w:ilvl="0">
      <w:start w:val="1"/>
      <w:numFmt w:val="decimal"/>
      <w:pStyle w:val="Style16"/>
      <w:lvlText w:val="3.6.5.%1"/>
      <w:lvlJc w:val="left"/>
      <w:pPr>
        <w:tabs>
          <w:tab w:val="num" w:pos="2706"/>
        </w:tabs>
        <w:ind w:left="2706" w:firstLine="0"/>
      </w:pPr>
      <w:rPr>
        <w:rFonts w:ascii="VNI-Helve" w:hAnsi="VNI-Helve" w:hint="default"/>
        <w:b/>
        <w:i w:val="0"/>
        <w:color w:val="auto"/>
        <w:sz w:val="24"/>
        <w:szCs w:val="24"/>
        <w:u w:val="none"/>
      </w:rPr>
    </w:lvl>
    <w:lvl w:ilvl="1">
      <w:numFmt w:val="decimal"/>
      <w:isLgl/>
      <w:lvlText w:val="%1.%2"/>
      <w:lvlJc w:val="left"/>
      <w:pPr>
        <w:tabs>
          <w:tab w:val="num" w:pos="12633"/>
        </w:tabs>
        <w:ind w:left="12633" w:hanging="720"/>
      </w:pPr>
      <w:rPr>
        <w:rFonts w:hint="default"/>
      </w:rPr>
    </w:lvl>
    <w:lvl w:ilvl="2">
      <w:start w:val="1"/>
      <w:numFmt w:val="decimal"/>
      <w:isLgl/>
      <w:lvlText w:val="%1.%2.%3"/>
      <w:lvlJc w:val="left"/>
      <w:pPr>
        <w:tabs>
          <w:tab w:val="num" w:pos="12633"/>
        </w:tabs>
        <w:ind w:left="12633" w:hanging="720"/>
      </w:pPr>
      <w:rPr>
        <w:rFonts w:hint="default"/>
      </w:rPr>
    </w:lvl>
    <w:lvl w:ilvl="3">
      <w:start w:val="1"/>
      <w:numFmt w:val="decimal"/>
      <w:isLgl/>
      <w:lvlText w:val="%1.%2.%3.%4"/>
      <w:lvlJc w:val="left"/>
      <w:pPr>
        <w:tabs>
          <w:tab w:val="num" w:pos="12993"/>
        </w:tabs>
        <w:ind w:left="12993" w:hanging="1080"/>
      </w:pPr>
      <w:rPr>
        <w:rFonts w:hint="default"/>
      </w:rPr>
    </w:lvl>
    <w:lvl w:ilvl="4">
      <w:start w:val="1"/>
      <w:numFmt w:val="decimal"/>
      <w:isLgl/>
      <w:lvlText w:val="%1.%2.%3.%4.%5"/>
      <w:lvlJc w:val="left"/>
      <w:pPr>
        <w:tabs>
          <w:tab w:val="num" w:pos="12993"/>
        </w:tabs>
        <w:ind w:left="12993" w:hanging="1080"/>
      </w:pPr>
      <w:rPr>
        <w:rFonts w:hint="default"/>
      </w:rPr>
    </w:lvl>
    <w:lvl w:ilvl="5">
      <w:start w:val="1"/>
      <w:numFmt w:val="decimal"/>
      <w:isLgl/>
      <w:lvlText w:val="%1.%2.%3.%4.%5.%6"/>
      <w:lvlJc w:val="left"/>
      <w:pPr>
        <w:tabs>
          <w:tab w:val="num" w:pos="13353"/>
        </w:tabs>
        <w:ind w:left="13353" w:hanging="1440"/>
      </w:pPr>
      <w:rPr>
        <w:rFonts w:hint="default"/>
      </w:rPr>
    </w:lvl>
    <w:lvl w:ilvl="6">
      <w:start w:val="1"/>
      <w:numFmt w:val="decimal"/>
      <w:isLgl/>
      <w:lvlText w:val="%1.%2.%3.%4.%5.%6.%7"/>
      <w:lvlJc w:val="left"/>
      <w:pPr>
        <w:tabs>
          <w:tab w:val="num" w:pos="13353"/>
        </w:tabs>
        <w:ind w:left="13353" w:hanging="1440"/>
      </w:pPr>
      <w:rPr>
        <w:rFonts w:hint="default"/>
      </w:rPr>
    </w:lvl>
    <w:lvl w:ilvl="7">
      <w:start w:val="1"/>
      <w:numFmt w:val="decimal"/>
      <w:isLgl/>
      <w:lvlText w:val="%1.%2.%3.%4.%5.%6.%7.%8"/>
      <w:lvlJc w:val="left"/>
      <w:pPr>
        <w:tabs>
          <w:tab w:val="num" w:pos="13713"/>
        </w:tabs>
        <w:ind w:left="13713" w:hanging="1800"/>
      </w:pPr>
      <w:rPr>
        <w:rFonts w:hint="default"/>
      </w:rPr>
    </w:lvl>
    <w:lvl w:ilvl="8">
      <w:start w:val="1"/>
      <w:numFmt w:val="decimal"/>
      <w:isLgl/>
      <w:lvlText w:val="%1.%2.%3.%4.%5.%6.%7.%8.%9"/>
      <w:lvlJc w:val="left"/>
      <w:pPr>
        <w:tabs>
          <w:tab w:val="num" w:pos="13713"/>
        </w:tabs>
        <w:ind w:left="13713" w:hanging="1800"/>
      </w:pPr>
      <w:rPr>
        <w:rFonts w:hint="default"/>
      </w:rPr>
    </w:lvl>
  </w:abstractNum>
  <w:abstractNum w:abstractNumId="35" w15:restartNumberingAfterBreak="0">
    <w:nsid w:val="6B1D0002"/>
    <w:multiLevelType w:val="multilevel"/>
    <w:tmpl w:val="8C645BEC"/>
    <w:lvl w:ilvl="0">
      <w:start w:val="1"/>
      <w:numFmt w:val="decimal"/>
      <w:pStyle w:val="Style8"/>
      <w:lvlText w:val="3.3.4.%1"/>
      <w:lvlJc w:val="left"/>
      <w:pPr>
        <w:tabs>
          <w:tab w:val="num" w:pos="4690"/>
        </w:tabs>
        <w:ind w:left="4690" w:hanging="720"/>
      </w:pPr>
      <w:rPr>
        <w:rFonts w:ascii="VNI-Helve" w:hAnsi="VNI-Helve" w:hint="default"/>
        <w:b/>
        <w:i w:val="0"/>
        <w:color w:val="auto"/>
        <w:sz w:val="24"/>
        <w:szCs w:val="24"/>
        <w:u w:val="none"/>
      </w:rPr>
    </w:lvl>
    <w:lvl w:ilvl="1">
      <w:numFmt w:val="decimal"/>
      <w:isLgl/>
      <w:lvlText w:val="%1.%2"/>
      <w:lvlJc w:val="left"/>
      <w:pPr>
        <w:tabs>
          <w:tab w:val="num" w:pos="4690"/>
        </w:tabs>
        <w:ind w:left="4690" w:hanging="720"/>
      </w:pPr>
      <w:rPr>
        <w:rFonts w:hint="default"/>
      </w:rPr>
    </w:lvl>
    <w:lvl w:ilvl="2">
      <w:start w:val="1"/>
      <w:numFmt w:val="decimal"/>
      <w:isLgl/>
      <w:lvlText w:val="%1.%2.%3"/>
      <w:lvlJc w:val="left"/>
      <w:pPr>
        <w:tabs>
          <w:tab w:val="num" w:pos="4690"/>
        </w:tabs>
        <w:ind w:left="4690" w:hanging="720"/>
      </w:pPr>
      <w:rPr>
        <w:rFonts w:hint="default"/>
      </w:rPr>
    </w:lvl>
    <w:lvl w:ilvl="3">
      <w:start w:val="1"/>
      <w:numFmt w:val="decimal"/>
      <w:isLgl/>
      <w:lvlText w:val="%1.%2.%3.%4"/>
      <w:lvlJc w:val="left"/>
      <w:pPr>
        <w:tabs>
          <w:tab w:val="num" w:pos="5050"/>
        </w:tabs>
        <w:ind w:left="5050" w:hanging="1080"/>
      </w:pPr>
      <w:rPr>
        <w:rFonts w:hint="default"/>
      </w:rPr>
    </w:lvl>
    <w:lvl w:ilvl="4">
      <w:start w:val="1"/>
      <w:numFmt w:val="decimal"/>
      <w:isLgl/>
      <w:lvlText w:val="%1.%2.%3.%4.%5"/>
      <w:lvlJc w:val="left"/>
      <w:pPr>
        <w:tabs>
          <w:tab w:val="num" w:pos="5050"/>
        </w:tabs>
        <w:ind w:left="5050" w:hanging="1080"/>
      </w:pPr>
      <w:rPr>
        <w:rFonts w:hint="default"/>
      </w:rPr>
    </w:lvl>
    <w:lvl w:ilvl="5">
      <w:start w:val="1"/>
      <w:numFmt w:val="decimal"/>
      <w:isLgl/>
      <w:lvlText w:val="%1.%2.%3.%4.%5.%6"/>
      <w:lvlJc w:val="left"/>
      <w:pPr>
        <w:tabs>
          <w:tab w:val="num" w:pos="5410"/>
        </w:tabs>
        <w:ind w:left="5410" w:hanging="1440"/>
      </w:pPr>
      <w:rPr>
        <w:rFonts w:hint="default"/>
      </w:rPr>
    </w:lvl>
    <w:lvl w:ilvl="6">
      <w:start w:val="1"/>
      <w:numFmt w:val="decimal"/>
      <w:isLgl/>
      <w:lvlText w:val="%1.%2.%3.%4.%5.%6.%7"/>
      <w:lvlJc w:val="left"/>
      <w:pPr>
        <w:tabs>
          <w:tab w:val="num" w:pos="5410"/>
        </w:tabs>
        <w:ind w:left="5410" w:hanging="1440"/>
      </w:pPr>
      <w:rPr>
        <w:rFonts w:hint="default"/>
      </w:rPr>
    </w:lvl>
    <w:lvl w:ilvl="7">
      <w:start w:val="1"/>
      <w:numFmt w:val="decimal"/>
      <w:isLgl/>
      <w:lvlText w:val="%1.%2.%3.%4.%5.%6.%7.%8"/>
      <w:lvlJc w:val="left"/>
      <w:pPr>
        <w:tabs>
          <w:tab w:val="num" w:pos="5770"/>
        </w:tabs>
        <w:ind w:left="5770" w:hanging="1800"/>
      </w:pPr>
      <w:rPr>
        <w:rFonts w:hint="default"/>
      </w:rPr>
    </w:lvl>
    <w:lvl w:ilvl="8">
      <w:start w:val="1"/>
      <w:numFmt w:val="decimal"/>
      <w:isLgl/>
      <w:lvlText w:val="%1.%2.%3.%4.%5.%6.%7.%8.%9"/>
      <w:lvlJc w:val="left"/>
      <w:pPr>
        <w:tabs>
          <w:tab w:val="num" w:pos="5770"/>
        </w:tabs>
        <w:ind w:left="5770" w:hanging="1800"/>
      </w:pPr>
      <w:rPr>
        <w:rFonts w:hint="default"/>
      </w:rPr>
    </w:lvl>
  </w:abstractNum>
  <w:abstractNum w:abstractNumId="36" w15:restartNumberingAfterBreak="0">
    <w:nsid w:val="6CBC3C1C"/>
    <w:multiLevelType w:val="multilevel"/>
    <w:tmpl w:val="C2DE7932"/>
    <w:lvl w:ilvl="0">
      <w:start w:val="1"/>
      <w:numFmt w:val="decimal"/>
      <w:pStyle w:val="Style9"/>
      <w:lvlText w:val="3.3.5.%1"/>
      <w:lvlJc w:val="left"/>
      <w:pPr>
        <w:tabs>
          <w:tab w:val="num" w:pos="5683"/>
        </w:tabs>
        <w:ind w:left="5683" w:hanging="720"/>
      </w:pPr>
      <w:rPr>
        <w:rFonts w:ascii="VNI-Helve" w:hAnsi="VNI-Helve" w:hint="default"/>
        <w:b/>
        <w:i w:val="0"/>
        <w:color w:val="auto"/>
        <w:sz w:val="24"/>
        <w:szCs w:val="24"/>
        <w:u w:val="none"/>
      </w:rPr>
    </w:lvl>
    <w:lvl w:ilvl="1">
      <w:numFmt w:val="decimal"/>
      <w:isLgl/>
      <w:lvlText w:val="%1.%2"/>
      <w:lvlJc w:val="left"/>
      <w:pPr>
        <w:tabs>
          <w:tab w:val="num" w:pos="5683"/>
        </w:tabs>
        <w:ind w:left="5683" w:hanging="720"/>
      </w:pPr>
      <w:rPr>
        <w:rFonts w:hint="default"/>
      </w:rPr>
    </w:lvl>
    <w:lvl w:ilvl="2">
      <w:start w:val="1"/>
      <w:numFmt w:val="decimal"/>
      <w:isLgl/>
      <w:lvlText w:val="%1.%2.%3"/>
      <w:lvlJc w:val="left"/>
      <w:pPr>
        <w:tabs>
          <w:tab w:val="num" w:pos="5683"/>
        </w:tabs>
        <w:ind w:left="5683" w:hanging="720"/>
      </w:pPr>
      <w:rPr>
        <w:rFonts w:hint="default"/>
      </w:rPr>
    </w:lvl>
    <w:lvl w:ilvl="3">
      <w:start w:val="1"/>
      <w:numFmt w:val="decimal"/>
      <w:isLgl/>
      <w:lvlText w:val="%1.%2.%3.%4"/>
      <w:lvlJc w:val="left"/>
      <w:pPr>
        <w:tabs>
          <w:tab w:val="num" w:pos="6043"/>
        </w:tabs>
        <w:ind w:left="6043" w:hanging="1080"/>
      </w:pPr>
      <w:rPr>
        <w:rFonts w:hint="default"/>
      </w:rPr>
    </w:lvl>
    <w:lvl w:ilvl="4">
      <w:start w:val="1"/>
      <w:numFmt w:val="decimal"/>
      <w:isLgl/>
      <w:lvlText w:val="%1.%2.%3.%4.%5"/>
      <w:lvlJc w:val="left"/>
      <w:pPr>
        <w:tabs>
          <w:tab w:val="num" w:pos="6043"/>
        </w:tabs>
        <w:ind w:left="6043" w:hanging="1080"/>
      </w:pPr>
      <w:rPr>
        <w:rFonts w:hint="default"/>
      </w:rPr>
    </w:lvl>
    <w:lvl w:ilvl="5">
      <w:start w:val="1"/>
      <w:numFmt w:val="decimal"/>
      <w:isLgl/>
      <w:lvlText w:val="%1.%2.%3.%4.%5.%6"/>
      <w:lvlJc w:val="left"/>
      <w:pPr>
        <w:tabs>
          <w:tab w:val="num" w:pos="6403"/>
        </w:tabs>
        <w:ind w:left="6403" w:hanging="1440"/>
      </w:pPr>
      <w:rPr>
        <w:rFonts w:hint="default"/>
      </w:rPr>
    </w:lvl>
    <w:lvl w:ilvl="6">
      <w:start w:val="1"/>
      <w:numFmt w:val="decimal"/>
      <w:isLgl/>
      <w:lvlText w:val="%1.%2.%3.%4.%5.%6.%7"/>
      <w:lvlJc w:val="left"/>
      <w:pPr>
        <w:tabs>
          <w:tab w:val="num" w:pos="6403"/>
        </w:tabs>
        <w:ind w:left="6403" w:hanging="1440"/>
      </w:pPr>
      <w:rPr>
        <w:rFonts w:hint="default"/>
      </w:rPr>
    </w:lvl>
    <w:lvl w:ilvl="7">
      <w:start w:val="1"/>
      <w:numFmt w:val="decimal"/>
      <w:isLgl/>
      <w:lvlText w:val="%1.%2.%3.%4.%5.%6.%7.%8"/>
      <w:lvlJc w:val="left"/>
      <w:pPr>
        <w:tabs>
          <w:tab w:val="num" w:pos="6763"/>
        </w:tabs>
        <w:ind w:left="6763" w:hanging="1800"/>
      </w:pPr>
      <w:rPr>
        <w:rFonts w:hint="default"/>
      </w:rPr>
    </w:lvl>
    <w:lvl w:ilvl="8">
      <w:start w:val="1"/>
      <w:numFmt w:val="decimal"/>
      <w:isLgl/>
      <w:lvlText w:val="%1.%2.%3.%4.%5.%6.%7.%8.%9"/>
      <w:lvlJc w:val="left"/>
      <w:pPr>
        <w:tabs>
          <w:tab w:val="num" w:pos="6763"/>
        </w:tabs>
        <w:ind w:left="6763" w:hanging="1800"/>
      </w:pPr>
      <w:rPr>
        <w:rFonts w:hint="default"/>
      </w:rPr>
    </w:lvl>
  </w:abstractNum>
  <w:abstractNum w:abstractNumId="37" w15:restartNumberingAfterBreak="0">
    <w:nsid w:val="6DB620C4"/>
    <w:multiLevelType w:val="multilevel"/>
    <w:tmpl w:val="227C367C"/>
    <w:lvl w:ilvl="0">
      <w:start w:val="1"/>
      <w:numFmt w:val="decimal"/>
      <w:pStyle w:val="Style1"/>
      <w:lvlText w:val="%1."/>
      <w:lvlJc w:val="left"/>
      <w:pPr>
        <w:tabs>
          <w:tab w:val="num" w:pos="737"/>
        </w:tabs>
        <w:ind w:left="720" w:hanging="720"/>
      </w:pPr>
      <w:rPr>
        <w:rFonts w:ascii="Times New Roman" w:hAnsi="Times New Roman" w:cs="Times New Roman" w:hint="default"/>
        <w:b/>
        <w:i w:val="0"/>
        <w:color w:val="auto"/>
        <w:sz w:val="24"/>
        <w:szCs w:val="24"/>
        <w:u w:val="none"/>
      </w:rPr>
    </w:lvl>
    <w:lvl w:ilvl="1">
      <w:start w:val="1"/>
      <w:numFmt w:val="decimal"/>
      <w:lvlText w:val="%1.%2"/>
      <w:lvlJc w:val="left"/>
      <w:pPr>
        <w:tabs>
          <w:tab w:val="num" w:pos="737"/>
        </w:tabs>
        <w:ind w:left="1710" w:hanging="1710"/>
      </w:pPr>
      <w:rPr>
        <w:rFonts w:hint="default"/>
      </w:rPr>
    </w:lvl>
    <w:lvl w:ilvl="2">
      <w:start w:val="1"/>
      <w:numFmt w:val="decimal"/>
      <w:pStyle w:val="Style3"/>
      <w:lvlText w:val="%1.%2.%3"/>
      <w:lvlJc w:val="left"/>
      <w:pPr>
        <w:tabs>
          <w:tab w:val="num" w:pos="737"/>
        </w:tabs>
        <w:ind w:left="1701" w:hanging="1701"/>
      </w:pPr>
      <w:rPr>
        <w:rFonts w:hint="default"/>
      </w:rPr>
    </w:lvl>
    <w:lvl w:ilvl="3">
      <w:start w:val="1"/>
      <w:numFmt w:val="decimal"/>
      <w:lvlText w:val="%1.%2.%3.%4"/>
      <w:lvlJc w:val="left"/>
      <w:pPr>
        <w:tabs>
          <w:tab w:val="num" w:pos="3150"/>
        </w:tabs>
        <w:ind w:left="3150" w:hanging="99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8" w15:restartNumberingAfterBreak="0">
    <w:nsid w:val="73FB31F0"/>
    <w:multiLevelType w:val="multilevel"/>
    <w:tmpl w:val="FB0CAF98"/>
    <w:lvl w:ilvl="0">
      <w:start w:val="1"/>
      <w:numFmt w:val="decimal"/>
      <w:pStyle w:val="Style12"/>
      <w:lvlText w:val="3.4.3.%1"/>
      <w:lvlJc w:val="left"/>
      <w:pPr>
        <w:tabs>
          <w:tab w:val="num" w:pos="8661"/>
        </w:tabs>
        <w:ind w:left="8661" w:hanging="720"/>
      </w:pPr>
      <w:rPr>
        <w:rFonts w:ascii="VNI-Helve" w:hAnsi="VNI-Helve" w:hint="default"/>
        <w:b/>
        <w:i w:val="0"/>
        <w:color w:val="auto"/>
        <w:sz w:val="24"/>
        <w:szCs w:val="24"/>
        <w:u w:val="none"/>
      </w:rPr>
    </w:lvl>
    <w:lvl w:ilvl="1">
      <w:numFmt w:val="decimal"/>
      <w:isLgl/>
      <w:lvlText w:val="%1.%2"/>
      <w:lvlJc w:val="left"/>
      <w:pPr>
        <w:tabs>
          <w:tab w:val="num" w:pos="8661"/>
        </w:tabs>
        <w:ind w:left="8661" w:hanging="720"/>
      </w:pPr>
      <w:rPr>
        <w:rFonts w:hint="default"/>
      </w:rPr>
    </w:lvl>
    <w:lvl w:ilvl="2">
      <w:start w:val="1"/>
      <w:numFmt w:val="decimal"/>
      <w:isLgl/>
      <w:lvlText w:val="%1.%2.%3"/>
      <w:lvlJc w:val="left"/>
      <w:pPr>
        <w:tabs>
          <w:tab w:val="num" w:pos="8661"/>
        </w:tabs>
        <w:ind w:left="8661" w:hanging="720"/>
      </w:pPr>
      <w:rPr>
        <w:rFonts w:hint="default"/>
      </w:rPr>
    </w:lvl>
    <w:lvl w:ilvl="3">
      <w:start w:val="1"/>
      <w:numFmt w:val="decimal"/>
      <w:isLgl/>
      <w:lvlText w:val="%1.%2.%3.%4"/>
      <w:lvlJc w:val="left"/>
      <w:pPr>
        <w:tabs>
          <w:tab w:val="num" w:pos="9021"/>
        </w:tabs>
        <w:ind w:left="9021" w:hanging="1080"/>
      </w:pPr>
      <w:rPr>
        <w:rFonts w:hint="default"/>
      </w:rPr>
    </w:lvl>
    <w:lvl w:ilvl="4">
      <w:start w:val="1"/>
      <w:numFmt w:val="decimal"/>
      <w:isLgl/>
      <w:lvlText w:val="%1.%2.%3.%4.%5"/>
      <w:lvlJc w:val="left"/>
      <w:pPr>
        <w:tabs>
          <w:tab w:val="num" w:pos="9021"/>
        </w:tabs>
        <w:ind w:left="9021" w:hanging="1080"/>
      </w:pPr>
      <w:rPr>
        <w:rFonts w:hint="default"/>
      </w:rPr>
    </w:lvl>
    <w:lvl w:ilvl="5">
      <w:start w:val="1"/>
      <w:numFmt w:val="decimal"/>
      <w:isLgl/>
      <w:lvlText w:val="%1.%2.%3.%4.%5.%6"/>
      <w:lvlJc w:val="left"/>
      <w:pPr>
        <w:tabs>
          <w:tab w:val="num" w:pos="9381"/>
        </w:tabs>
        <w:ind w:left="9381" w:hanging="1440"/>
      </w:pPr>
      <w:rPr>
        <w:rFonts w:hint="default"/>
      </w:rPr>
    </w:lvl>
    <w:lvl w:ilvl="6">
      <w:start w:val="1"/>
      <w:numFmt w:val="decimal"/>
      <w:isLgl/>
      <w:lvlText w:val="%1.%2.%3.%4.%5.%6.%7"/>
      <w:lvlJc w:val="left"/>
      <w:pPr>
        <w:tabs>
          <w:tab w:val="num" w:pos="9381"/>
        </w:tabs>
        <w:ind w:left="9381" w:hanging="1440"/>
      </w:pPr>
      <w:rPr>
        <w:rFonts w:hint="default"/>
      </w:rPr>
    </w:lvl>
    <w:lvl w:ilvl="7">
      <w:start w:val="1"/>
      <w:numFmt w:val="decimal"/>
      <w:isLgl/>
      <w:lvlText w:val="%1.%2.%3.%4.%5.%6.%7.%8"/>
      <w:lvlJc w:val="left"/>
      <w:pPr>
        <w:tabs>
          <w:tab w:val="num" w:pos="9741"/>
        </w:tabs>
        <w:ind w:left="9741" w:hanging="1800"/>
      </w:pPr>
      <w:rPr>
        <w:rFonts w:hint="default"/>
      </w:rPr>
    </w:lvl>
    <w:lvl w:ilvl="8">
      <w:start w:val="1"/>
      <w:numFmt w:val="decimal"/>
      <w:isLgl/>
      <w:lvlText w:val="%1.%2.%3.%4.%5.%6.%7.%8.%9"/>
      <w:lvlJc w:val="left"/>
      <w:pPr>
        <w:tabs>
          <w:tab w:val="num" w:pos="9741"/>
        </w:tabs>
        <w:ind w:left="9741" w:hanging="1800"/>
      </w:pPr>
      <w:rPr>
        <w:rFonts w:hint="default"/>
      </w:rPr>
    </w:lvl>
  </w:abstractNum>
  <w:abstractNum w:abstractNumId="39" w15:restartNumberingAfterBreak="0">
    <w:nsid w:val="768C25A9"/>
    <w:multiLevelType w:val="hybridMultilevel"/>
    <w:tmpl w:val="14D21D78"/>
    <w:lvl w:ilvl="0" w:tplc="DCE0117A">
      <w:start w:val="1"/>
      <w:numFmt w:val="bullet"/>
      <w:lvlText w:val=""/>
      <w:lvlJc w:val="left"/>
      <w:pPr>
        <w:ind w:left="4472" w:hanging="360"/>
      </w:pPr>
      <w:rPr>
        <w:rFonts w:ascii="Symbol" w:hAnsi="Symbol" w:hint="default"/>
      </w:rPr>
    </w:lvl>
    <w:lvl w:ilvl="1" w:tplc="042A0003">
      <w:start w:val="1"/>
      <w:numFmt w:val="bullet"/>
      <w:lvlText w:val="o"/>
      <w:lvlJc w:val="left"/>
      <w:pPr>
        <w:ind w:left="5192" w:hanging="360"/>
      </w:pPr>
      <w:rPr>
        <w:rFonts w:ascii="Courier New" w:hAnsi="Courier New" w:cs="Courier New" w:hint="default"/>
      </w:rPr>
    </w:lvl>
    <w:lvl w:ilvl="2" w:tplc="042A0005" w:tentative="1">
      <w:start w:val="1"/>
      <w:numFmt w:val="bullet"/>
      <w:lvlText w:val=""/>
      <w:lvlJc w:val="left"/>
      <w:pPr>
        <w:ind w:left="5912" w:hanging="360"/>
      </w:pPr>
      <w:rPr>
        <w:rFonts w:ascii="Wingdings" w:hAnsi="Wingdings" w:hint="default"/>
      </w:rPr>
    </w:lvl>
    <w:lvl w:ilvl="3" w:tplc="042A0001" w:tentative="1">
      <w:start w:val="1"/>
      <w:numFmt w:val="bullet"/>
      <w:lvlText w:val=""/>
      <w:lvlJc w:val="left"/>
      <w:pPr>
        <w:ind w:left="6632" w:hanging="360"/>
      </w:pPr>
      <w:rPr>
        <w:rFonts w:ascii="Symbol" w:hAnsi="Symbol" w:hint="default"/>
      </w:rPr>
    </w:lvl>
    <w:lvl w:ilvl="4" w:tplc="042A0003" w:tentative="1">
      <w:start w:val="1"/>
      <w:numFmt w:val="bullet"/>
      <w:lvlText w:val="o"/>
      <w:lvlJc w:val="left"/>
      <w:pPr>
        <w:ind w:left="7352" w:hanging="360"/>
      </w:pPr>
      <w:rPr>
        <w:rFonts w:ascii="Courier New" w:hAnsi="Courier New" w:cs="Courier New" w:hint="default"/>
      </w:rPr>
    </w:lvl>
    <w:lvl w:ilvl="5" w:tplc="042A0005" w:tentative="1">
      <w:start w:val="1"/>
      <w:numFmt w:val="bullet"/>
      <w:lvlText w:val=""/>
      <w:lvlJc w:val="left"/>
      <w:pPr>
        <w:ind w:left="8072" w:hanging="360"/>
      </w:pPr>
      <w:rPr>
        <w:rFonts w:ascii="Wingdings" w:hAnsi="Wingdings" w:hint="default"/>
      </w:rPr>
    </w:lvl>
    <w:lvl w:ilvl="6" w:tplc="042A0001" w:tentative="1">
      <w:start w:val="1"/>
      <w:numFmt w:val="bullet"/>
      <w:lvlText w:val=""/>
      <w:lvlJc w:val="left"/>
      <w:pPr>
        <w:ind w:left="8792" w:hanging="360"/>
      </w:pPr>
      <w:rPr>
        <w:rFonts w:ascii="Symbol" w:hAnsi="Symbol" w:hint="default"/>
      </w:rPr>
    </w:lvl>
    <w:lvl w:ilvl="7" w:tplc="042A0003" w:tentative="1">
      <w:start w:val="1"/>
      <w:numFmt w:val="bullet"/>
      <w:lvlText w:val="o"/>
      <w:lvlJc w:val="left"/>
      <w:pPr>
        <w:ind w:left="9512" w:hanging="360"/>
      </w:pPr>
      <w:rPr>
        <w:rFonts w:ascii="Courier New" w:hAnsi="Courier New" w:cs="Courier New" w:hint="default"/>
      </w:rPr>
    </w:lvl>
    <w:lvl w:ilvl="8" w:tplc="042A0005" w:tentative="1">
      <w:start w:val="1"/>
      <w:numFmt w:val="bullet"/>
      <w:lvlText w:val=""/>
      <w:lvlJc w:val="left"/>
      <w:pPr>
        <w:ind w:left="10232" w:hanging="360"/>
      </w:pPr>
      <w:rPr>
        <w:rFonts w:ascii="Wingdings" w:hAnsi="Wingdings" w:hint="default"/>
      </w:rPr>
    </w:lvl>
  </w:abstractNum>
  <w:abstractNum w:abstractNumId="40" w15:restartNumberingAfterBreak="0">
    <w:nsid w:val="796A23C6"/>
    <w:multiLevelType w:val="multilevel"/>
    <w:tmpl w:val="3800E066"/>
    <w:lvl w:ilvl="0">
      <w:start w:val="1"/>
      <w:numFmt w:val="lowerLetter"/>
      <w:pStyle w:val="Style19"/>
      <w:lvlText w:val="%1."/>
      <w:lvlJc w:val="left"/>
      <w:pPr>
        <w:tabs>
          <w:tab w:val="num" w:pos="2422"/>
        </w:tabs>
        <w:ind w:left="2422" w:hanging="360"/>
      </w:pPr>
      <w:rPr>
        <w:rFonts w:ascii="Arial" w:hAnsi="Arial" w:hint="default"/>
        <w:b/>
        <w:i w:val="0"/>
        <w:color w:val="auto"/>
        <w:sz w:val="24"/>
        <w:szCs w:val="24"/>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1" w15:restartNumberingAfterBreak="0">
    <w:nsid w:val="7A240086"/>
    <w:multiLevelType w:val="multilevel"/>
    <w:tmpl w:val="63E49F62"/>
    <w:lvl w:ilvl="0">
      <w:start w:val="4"/>
      <w:numFmt w:val="none"/>
      <w:pStyle w:val="PlainText"/>
      <w:lvlText w:val="4.2.1"/>
      <w:lvlJc w:val="left"/>
      <w:pPr>
        <w:tabs>
          <w:tab w:val="num" w:pos="780"/>
        </w:tabs>
        <w:ind w:left="780" w:hanging="780"/>
      </w:pPr>
      <w:rPr>
        <w:rFonts w:hint="default"/>
      </w:rPr>
    </w:lvl>
    <w:lvl w:ilvl="1">
      <w:start w:val="1"/>
      <w:numFmt w:val="decimal"/>
      <w:lvlText w:val="%1%2.1"/>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A2D5643"/>
    <w:multiLevelType w:val="multilevel"/>
    <w:tmpl w:val="A0B0080C"/>
    <w:lvl w:ilvl="0">
      <w:start w:val="1"/>
      <w:numFmt w:val="decimal"/>
      <w:pStyle w:val="Style15"/>
      <w:lvlText w:val="3.6.%1"/>
      <w:lvlJc w:val="left"/>
      <w:pPr>
        <w:tabs>
          <w:tab w:val="num" w:pos="1713"/>
        </w:tabs>
        <w:ind w:left="1713" w:firstLine="0"/>
      </w:pPr>
      <w:rPr>
        <w:rFonts w:ascii="VNI-Helve" w:hAnsi="VNI-Helve" w:hint="default"/>
        <w:b/>
        <w:i w:val="0"/>
        <w:color w:val="auto"/>
        <w:sz w:val="24"/>
        <w:szCs w:val="24"/>
        <w:u w:val="none"/>
      </w:rPr>
    </w:lvl>
    <w:lvl w:ilvl="1">
      <w:numFmt w:val="decimal"/>
      <w:isLgl/>
      <w:lvlText w:val="%1.%2"/>
      <w:lvlJc w:val="left"/>
      <w:pPr>
        <w:tabs>
          <w:tab w:val="num" w:pos="11640"/>
        </w:tabs>
        <w:ind w:left="11640" w:hanging="720"/>
      </w:pPr>
      <w:rPr>
        <w:rFonts w:hint="default"/>
      </w:rPr>
    </w:lvl>
    <w:lvl w:ilvl="2">
      <w:start w:val="1"/>
      <w:numFmt w:val="decimal"/>
      <w:isLgl/>
      <w:lvlText w:val="%1.%2.%3"/>
      <w:lvlJc w:val="left"/>
      <w:pPr>
        <w:tabs>
          <w:tab w:val="num" w:pos="11640"/>
        </w:tabs>
        <w:ind w:left="11640" w:hanging="720"/>
      </w:pPr>
      <w:rPr>
        <w:rFonts w:hint="default"/>
      </w:rPr>
    </w:lvl>
    <w:lvl w:ilvl="3">
      <w:start w:val="1"/>
      <w:numFmt w:val="decimal"/>
      <w:isLgl/>
      <w:lvlText w:val="%1.%2.%3.%4"/>
      <w:lvlJc w:val="left"/>
      <w:pPr>
        <w:tabs>
          <w:tab w:val="num" w:pos="12000"/>
        </w:tabs>
        <w:ind w:left="12000" w:hanging="1080"/>
      </w:pPr>
      <w:rPr>
        <w:rFonts w:hint="default"/>
      </w:rPr>
    </w:lvl>
    <w:lvl w:ilvl="4">
      <w:start w:val="1"/>
      <w:numFmt w:val="decimal"/>
      <w:isLgl/>
      <w:lvlText w:val="%1.%2.%3.%4.%5"/>
      <w:lvlJc w:val="left"/>
      <w:pPr>
        <w:tabs>
          <w:tab w:val="num" w:pos="12000"/>
        </w:tabs>
        <w:ind w:left="12000" w:hanging="1080"/>
      </w:pPr>
      <w:rPr>
        <w:rFonts w:hint="default"/>
      </w:rPr>
    </w:lvl>
    <w:lvl w:ilvl="5">
      <w:start w:val="1"/>
      <w:numFmt w:val="decimal"/>
      <w:isLgl/>
      <w:lvlText w:val="%1.%2.%3.%4.%5.%6"/>
      <w:lvlJc w:val="left"/>
      <w:pPr>
        <w:tabs>
          <w:tab w:val="num" w:pos="12360"/>
        </w:tabs>
        <w:ind w:left="12360" w:hanging="1440"/>
      </w:pPr>
      <w:rPr>
        <w:rFonts w:hint="default"/>
      </w:rPr>
    </w:lvl>
    <w:lvl w:ilvl="6">
      <w:start w:val="1"/>
      <w:numFmt w:val="decimal"/>
      <w:isLgl/>
      <w:lvlText w:val="%1.%2.%3.%4.%5.%6.%7"/>
      <w:lvlJc w:val="left"/>
      <w:pPr>
        <w:tabs>
          <w:tab w:val="num" w:pos="12360"/>
        </w:tabs>
        <w:ind w:left="12360" w:hanging="1440"/>
      </w:pPr>
      <w:rPr>
        <w:rFonts w:hint="default"/>
      </w:rPr>
    </w:lvl>
    <w:lvl w:ilvl="7">
      <w:start w:val="1"/>
      <w:numFmt w:val="decimal"/>
      <w:isLgl/>
      <w:lvlText w:val="%1.%2.%3.%4.%5.%6.%7.%8"/>
      <w:lvlJc w:val="left"/>
      <w:pPr>
        <w:tabs>
          <w:tab w:val="num" w:pos="12720"/>
        </w:tabs>
        <w:ind w:left="12720" w:hanging="1800"/>
      </w:pPr>
      <w:rPr>
        <w:rFonts w:hint="default"/>
      </w:rPr>
    </w:lvl>
    <w:lvl w:ilvl="8">
      <w:start w:val="1"/>
      <w:numFmt w:val="decimal"/>
      <w:isLgl/>
      <w:lvlText w:val="%1.%2.%3.%4.%5.%6.%7.%8.%9"/>
      <w:lvlJc w:val="left"/>
      <w:pPr>
        <w:tabs>
          <w:tab w:val="num" w:pos="12720"/>
        </w:tabs>
        <w:ind w:left="12720" w:hanging="1800"/>
      </w:pPr>
      <w:rPr>
        <w:rFonts w:hint="default"/>
      </w:rPr>
    </w:lvl>
  </w:abstractNum>
  <w:abstractNum w:abstractNumId="43" w15:restartNumberingAfterBreak="0">
    <w:nsid w:val="7D0157E3"/>
    <w:multiLevelType w:val="multilevel"/>
    <w:tmpl w:val="2BA23CF6"/>
    <w:lvl w:ilvl="0">
      <w:start w:val="1"/>
      <w:numFmt w:val="decimal"/>
      <w:pStyle w:val="Style11"/>
      <w:lvlText w:val="3.4.%1"/>
      <w:lvlJc w:val="left"/>
      <w:pPr>
        <w:tabs>
          <w:tab w:val="num" w:pos="7668"/>
        </w:tabs>
        <w:ind w:left="7668" w:hanging="720"/>
      </w:pPr>
      <w:rPr>
        <w:rFonts w:ascii="VNI-Helve" w:hAnsi="VNI-Helve" w:hint="default"/>
        <w:b/>
        <w:i w:val="0"/>
        <w:color w:val="auto"/>
        <w:sz w:val="24"/>
        <w:szCs w:val="24"/>
        <w:u w:val="none"/>
      </w:rPr>
    </w:lvl>
    <w:lvl w:ilvl="1">
      <w:numFmt w:val="decimal"/>
      <w:isLgl/>
      <w:lvlText w:val="%1.%2"/>
      <w:lvlJc w:val="left"/>
      <w:pPr>
        <w:tabs>
          <w:tab w:val="num" w:pos="7668"/>
        </w:tabs>
        <w:ind w:left="7668" w:hanging="720"/>
      </w:pPr>
      <w:rPr>
        <w:rFonts w:hint="default"/>
      </w:rPr>
    </w:lvl>
    <w:lvl w:ilvl="2">
      <w:start w:val="1"/>
      <w:numFmt w:val="decimal"/>
      <w:isLgl/>
      <w:lvlText w:val="%1.%2.%3"/>
      <w:lvlJc w:val="left"/>
      <w:pPr>
        <w:tabs>
          <w:tab w:val="num" w:pos="7668"/>
        </w:tabs>
        <w:ind w:left="7668" w:hanging="720"/>
      </w:pPr>
      <w:rPr>
        <w:rFonts w:hint="default"/>
      </w:rPr>
    </w:lvl>
    <w:lvl w:ilvl="3">
      <w:start w:val="1"/>
      <w:numFmt w:val="decimal"/>
      <w:isLgl/>
      <w:lvlText w:val="%1.%2.%3.%4"/>
      <w:lvlJc w:val="left"/>
      <w:pPr>
        <w:tabs>
          <w:tab w:val="num" w:pos="8028"/>
        </w:tabs>
        <w:ind w:left="8028" w:hanging="1080"/>
      </w:pPr>
      <w:rPr>
        <w:rFonts w:hint="default"/>
      </w:rPr>
    </w:lvl>
    <w:lvl w:ilvl="4">
      <w:start w:val="1"/>
      <w:numFmt w:val="decimal"/>
      <w:isLgl/>
      <w:lvlText w:val="%1.%2.%3.%4.%5"/>
      <w:lvlJc w:val="left"/>
      <w:pPr>
        <w:tabs>
          <w:tab w:val="num" w:pos="8028"/>
        </w:tabs>
        <w:ind w:left="8028" w:hanging="1080"/>
      </w:pPr>
      <w:rPr>
        <w:rFonts w:hint="default"/>
      </w:rPr>
    </w:lvl>
    <w:lvl w:ilvl="5">
      <w:start w:val="1"/>
      <w:numFmt w:val="decimal"/>
      <w:isLgl/>
      <w:lvlText w:val="%1.%2.%3.%4.%5.%6"/>
      <w:lvlJc w:val="left"/>
      <w:pPr>
        <w:tabs>
          <w:tab w:val="num" w:pos="8388"/>
        </w:tabs>
        <w:ind w:left="8388" w:hanging="1440"/>
      </w:pPr>
      <w:rPr>
        <w:rFonts w:hint="default"/>
      </w:rPr>
    </w:lvl>
    <w:lvl w:ilvl="6">
      <w:start w:val="1"/>
      <w:numFmt w:val="decimal"/>
      <w:isLgl/>
      <w:lvlText w:val="%1.%2.%3.%4.%5.%6.%7"/>
      <w:lvlJc w:val="left"/>
      <w:pPr>
        <w:tabs>
          <w:tab w:val="num" w:pos="8388"/>
        </w:tabs>
        <w:ind w:left="8388" w:hanging="1440"/>
      </w:pPr>
      <w:rPr>
        <w:rFonts w:hint="default"/>
      </w:rPr>
    </w:lvl>
    <w:lvl w:ilvl="7">
      <w:start w:val="1"/>
      <w:numFmt w:val="decimal"/>
      <w:isLgl/>
      <w:lvlText w:val="%1.%2.%3.%4.%5.%6.%7.%8"/>
      <w:lvlJc w:val="left"/>
      <w:pPr>
        <w:tabs>
          <w:tab w:val="num" w:pos="8748"/>
        </w:tabs>
        <w:ind w:left="8748" w:hanging="1800"/>
      </w:pPr>
      <w:rPr>
        <w:rFonts w:hint="default"/>
      </w:rPr>
    </w:lvl>
    <w:lvl w:ilvl="8">
      <w:start w:val="1"/>
      <w:numFmt w:val="decimal"/>
      <w:isLgl/>
      <w:lvlText w:val="%1.%2.%3.%4.%5.%6.%7.%8.%9"/>
      <w:lvlJc w:val="left"/>
      <w:pPr>
        <w:tabs>
          <w:tab w:val="num" w:pos="8748"/>
        </w:tabs>
        <w:ind w:left="8748" w:hanging="1800"/>
      </w:pPr>
      <w:rPr>
        <w:rFonts w:hint="default"/>
      </w:rPr>
    </w:lvl>
  </w:abstractNum>
  <w:num w:numId="1">
    <w:abstractNumId w:val="9"/>
  </w:num>
  <w:num w:numId="2">
    <w:abstractNumId w:val="3"/>
  </w:num>
  <w:num w:numId="3">
    <w:abstractNumId w:val="41"/>
  </w:num>
  <w:num w:numId="4">
    <w:abstractNumId w:val="32"/>
  </w:num>
  <w:num w:numId="5">
    <w:abstractNumId w:val="12"/>
  </w:num>
  <w:num w:numId="6">
    <w:abstractNumId w:val="4"/>
  </w:num>
  <w:num w:numId="7">
    <w:abstractNumId w:val="35"/>
  </w:num>
  <w:num w:numId="8">
    <w:abstractNumId w:val="36"/>
  </w:num>
  <w:num w:numId="9">
    <w:abstractNumId w:val="13"/>
  </w:num>
  <w:num w:numId="10">
    <w:abstractNumId w:val="43"/>
  </w:num>
  <w:num w:numId="11">
    <w:abstractNumId w:val="38"/>
  </w:num>
  <w:num w:numId="12">
    <w:abstractNumId w:val="8"/>
  </w:num>
  <w:num w:numId="13">
    <w:abstractNumId w:val="27"/>
  </w:num>
  <w:num w:numId="14">
    <w:abstractNumId w:val="42"/>
  </w:num>
  <w:num w:numId="15">
    <w:abstractNumId w:val="34"/>
  </w:num>
  <w:num w:numId="16">
    <w:abstractNumId w:val="17"/>
  </w:num>
  <w:num w:numId="17">
    <w:abstractNumId w:val="24"/>
  </w:num>
  <w:num w:numId="18">
    <w:abstractNumId w:val="40"/>
  </w:num>
  <w:num w:numId="19">
    <w:abstractNumId w:val="26"/>
  </w:num>
  <w:num w:numId="20">
    <w:abstractNumId w:val="15"/>
  </w:num>
  <w:num w:numId="21">
    <w:abstractNumId w:val="37"/>
  </w:num>
  <w:num w:numId="22">
    <w:abstractNumId w:val="14"/>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18"/>
  </w:num>
  <w:num w:numId="26">
    <w:abstractNumId w:val="15"/>
  </w:num>
  <w:num w:numId="27">
    <w:abstractNumId w:val="15"/>
  </w:num>
  <w:num w:numId="28">
    <w:abstractNumId w:val="7"/>
  </w:num>
  <w:num w:numId="29">
    <w:abstractNumId w:val="15"/>
  </w:num>
  <w:num w:numId="30">
    <w:abstractNumId w:val="15"/>
  </w:num>
  <w:num w:numId="31">
    <w:abstractNumId w:val="1"/>
  </w:num>
  <w:num w:numId="32">
    <w:abstractNumId w:val="30"/>
  </w:num>
  <w:num w:numId="33">
    <w:abstractNumId w:val="20"/>
  </w:num>
  <w:num w:numId="34">
    <w:abstractNumId w:val="37"/>
  </w:num>
  <w:num w:numId="35">
    <w:abstractNumId w:val="15"/>
  </w:num>
  <w:num w:numId="36">
    <w:abstractNumId w:val="21"/>
  </w:num>
  <w:num w:numId="37">
    <w:abstractNumId w:val="15"/>
  </w:num>
  <w:num w:numId="38">
    <w:abstractNumId w:val="15"/>
  </w:num>
  <w:num w:numId="39">
    <w:abstractNumId w:val="37"/>
  </w:num>
  <w:num w:numId="40">
    <w:abstractNumId w:val="15"/>
  </w:num>
  <w:num w:numId="41">
    <w:abstractNumId w:val="6"/>
  </w:num>
  <w:num w:numId="42">
    <w:abstractNumId w:val="28"/>
  </w:num>
  <w:num w:numId="43">
    <w:abstractNumId w:val="10"/>
  </w:num>
  <w:num w:numId="44">
    <w:abstractNumId w:val="15"/>
  </w:num>
  <w:num w:numId="45">
    <w:abstractNumId w:val="15"/>
  </w:num>
  <w:num w:numId="4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3"/>
  </w:num>
  <w:num w:numId="48">
    <w:abstractNumId w:val="0"/>
  </w:num>
  <w:num w:numId="49">
    <w:abstractNumId w:val="39"/>
  </w:num>
  <w:num w:numId="50">
    <w:abstractNumId w:val="33"/>
  </w:num>
  <w:num w:numId="51">
    <w:abstractNumId w:val="29"/>
  </w:num>
  <w:num w:numId="52">
    <w:abstractNumId w:val="2"/>
  </w:num>
  <w:num w:numId="53">
    <w:abstractNumId w:val="19"/>
  </w:num>
  <w:num w:numId="54">
    <w:abstractNumId w:val="25"/>
  </w:num>
  <w:num w:numId="55">
    <w:abstractNumId w:val="31"/>
  </w:num>
  <w:num w:numId="56">
    <w:abstractNumId w:val="16"/>
  </w:num>
  <w:num w:numId="57">
    <w:abstractNumId w:val="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0"/>
  <w:activeWritingStyle w:appName="MSWord" w:lang="fr-FR" w:vendorID="64" w:dllVersion="6" w:nlCheck="1" w:checkStyle="0"/>
  <w:activeWritingStyle w:appName="MSWord" w:lang="fr-FR" w:vendorID="64" w:dllVersion="4096" w:nlCheck="1" w:checkStyle="0"/>
  <w:activeWritingStyle w:appName="MSWord" w:lang="en-US" w:vendorID="64" w:dllVersion="4096" w:nlCheck="1" w:checkStyle="0"/>
  <w:activeWritingStyle w:appName="MSWord" w:lang="en-AU" w:vendorID="64" w:dllVersion="6" w:nlCheck="1" w:checkStyle="0"/>
  <w:activeWritingStyle w:appName="MSWord" w:lang="en-AU" w:vendorID="64" w:dllVersion="4096" w:nlCheck="1" w:checkStyle="0"/>
  <w:activeWritingStyle w:appName="MSWord" w:lang="en-US" w:vendorID="64" w:dllVersion="0" w:nlCheck="1" w:checkStyle="0"/>
  <w:activeWritingStyle w:appName="MSWord" w:lang="en-AU" w:vendorID="64" w:dllVersion="0" w:nlCheck="1" w:checkStyle="0"/>
  <w:activeWritingStyle w:appName="MSWord" w:lang="fr-FR" w:vendorID="64" w:dllVersion="0" w:nlCheck="1" w:checkStyle="0"/>
  <w:activeWritingStyle w:appName="MSWord" w:lang="ru-RU" w:vendorID="64" w:dllVersion="0" w:nlCheck="1" w:checkStyle="0"/>
  <w:activeWritingStyle w:appName="MSWord" w:lang="en-US" w:vendorID="8" w:dllVersion="513" w:checkStyle="1"/>
  <w:activeWritingStyle w:appName="MSWord" w:lang="en-GB" w:vendorID="8" w:dllVersion="513" w:checkStyle="1"/>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544"/>
    <w:rsid w:val="0000106D"/>
    <w:rsid w:val="00004ADE"/>
    <w:rsid w:val="000064EA"/>
    <w:rsid w:val="00007F29"/>
    <w:rsid w:val="00007FFB"/>
    <w:rsid w:val="0001040A"/>
    <w:rsid w:val="00016234"/>
    <w:rsid w:val="00016727"/>
    <w:rsid w:val="00021A0E"/>
    <w:rsid w:val="00022734"/>
    <w:rsid w:val="00023100"/>
    <w:rsid w:val="00024B69"/>
    <w:rsid w:val="0002573F"/>
    <w:rsid w:val="00027526"/>
    <w:rsid w:val="00031375"/>
    <w:rsid w:val="00031C52"/>
    <w:rsid w:val="00033057"/>
    <w:rsid w:val="000350DB"/>
    <w:rsid w:val="000354C0"/>
    <w:rsid w:val="00035682"/>
    <w:rsid w:val="000360FF"/>
    <w:rsid w:val="000370BB"/>
    <w:rsid w:val="00037721"/>
    <w:rsid w:val="00037EDE"/>
    <w:rsid w:val="000416A6"/>
    <w:rsid w:val="000451C5"/>
    <w:rsid w:val="00050D2C"/>
    <w:rsid w:val="000521ED"/>
    <w:rsid w:val="000543AE"/>
    <w:rsid w:val="00054839"/>
    <w:rsid w:val="00054C66"/>
    <w:rsid w:val="0005555D"/>
    <w:rsid w:val="000559D5"/>
    <w:rsid w:val="000573F2"/>
    <w:rsid w:val="00062DA2"/>
    <w:rsid w:val="00063DF9"/>
    <w:rsid w:val="00065A46"/>
    <w:rsid w:val="00070A07"/>
    <w:rsid w:val="00071762"/>
    <w:rsid w:val="00071A86"/>
    <w:rsid w:val="000721E9"/>
    <w:rsid w:val="000729C8"/>
    <w:rsid w:val="00072DB4"/>
    <w:rsid w:val="000754DE"/>
    <w:rsid w:val="00075A06"/>
    <w:rsid w:val="00080065"/>
    <w:rsid w:val="000821DB"/>
    <w:rsid w:val="000830D1"/>
    <w:rsid w:val="00083462"/>
    <w:rsid w:val="00085AD2"/>
    <w:rsid w:val="00090C6A"/>
    <w:rsid w:val="00093A3C"/>
    <w:rsid w:val="00093ED5"/>
    <w:rsid w:val="00094D5E"/>
    <w:rsid w:val="00096B78"/>
    <w:rsid w:val="00097D9F"/>
    <w:rsid w:val="000A2229"/>
    <w:rsid w:val="000A242B"/>
    <w:rsid w:val="000A436B"/>
    <w:rsid w:val="000A55FC"/>
    <w:rsid w:val="000A6FC6"/>
    <w:rsid w:val="000B0EB3"/>
    <w:rsid w:val="000B0FCD"/>
    <w:rsid w:val="000B184B"/>
    <w:rsid w:val="000B4F93"/>
    <w:rsid w:val="000B62F8"/>
    <w:rsid w:val="000B65C2"/>
    <w:rsid w:val="000C2123"/>
    <w:rsid w:val="000C4709"/>
    <w:rsid w:val="000C47B9"/>
    <w:rsid w:val="000D0DCC"/>
    <w:rsid w:val="000D1D57"/>
    <w:rsid w:val="000D2515"/>
    <w:rsid w:val="000D2F88"/>
    <w:rsid w:val="000D6A30"/>
    <w:rsid w:val="000D6EE1"/>
    <w:rsid w:val="000E01F8"/>
    <w:rsid w:val="000E0325"/>
    <w:rsid w:val="000E057B"/>
    <w:rsid w:val="000E2B40"/>
    <w:rsid w:val="000E4ACD"/>
    <w:rsid w:val="000E56CA"/>
    <w:rsid w:val="000E5D81"/>
    <w:rsid w:val="000E7682"/>
    <w:rsid w:val="000E7FA3"/>
    <w:rsid w:val="000F0BB6"/>
    <w:rsid w:val="000F1A67"/>
    <w:rsid w:val="000F3705"/>
    <w:rsid w:val="000F587E"/>
    <w:rsid w:val="000F723C"/>
    <w:rsid w:val="000F7932"/>
    <w:rsid w:val="00100A18"/>
    <w:rsid w:val="00107316"/>
    <w:rsid w:val="00107DA2"/>
    <w:rsid w:val="00112E5D"/>
    <w:rsid w:val="00114B19"/>
    <w:rsid w:val="00114B4A"/>
    <w:rsid w:val="00115342"/>
    <w:rsid w:val="0011545C"/>
    <w:rsid w:val="00115AAD"/>
    <w:rsid w:val="00115E8F"/>
    <w:rsid w:val="00116569"/>
    <w:rsid w:val="00116979"/>
    <w:rsid w:val="001207BD"/>
    <w:rsid w:val="001250E7"/>
    <w:rsid w:val="0012708A"/>
    <w:rsid w:val="001316A1"/>
    <w:rsid w:val="001327DD"/>
    <w:rsid w:val="00133CC6"/>
    <w:rsid w:val="00136293"/>
    <w:rsid w:val="001369EC"/>
    <w:rsid w:val="00137F78"/>
    <w:rsid w:val="001422BE"/>
    <w:rsid w:val="001439A1"/>
    <w:rsid w:val="00146ABB"/>
    <w:rsid w:val="00153D67"/>
    <w:rsid w:val="001540D9"/>
    <w:rsid w:val="00155886"/>
    <w:rsid w:val="00155F18"/>
    <w:rsid w:val="00156F0A"/>
    <w:rsid w:val="00160621"/>
    <w:rsid w:val="00160A6A"/>
    <w:rsid w:val="00167452"/>
    <w:rsid w:val="00170543"/>
    <w:rsid w:val="001705F4"/>
    <w:rsid w:val="00171420"/>
    <w:rsid w:val="0017218C"/>
    <w:rsid w:val="00172B66"/>
    <w:rsid w:val="001754C7"/>
    <w:rsid w:val="0018198C"/>
    <w:rsid w:val="00182574"/>
    <w:rsid w:val="00182DE6"/>
    <w:rsid w:val="00182FC3"/>
    <w:rsid w:val="001876CF"/>
    <w:rsid w:val="001902E8"/>
    <w:rsid w:val="00195253"/>
    <w:rsid w:val="00195802"/>
    <w:rsid w:val="001970CE"/>
    <w:rsid w:val="00197227"/>
    <w:rsid w:val="0019734C"/>
    <w:rsid w:val="001A03B3"/>
    <w:rsid w:val="001A233F"/>
    <w:rsid w:val="001A3B88"/>
    <w:rsid w:val="001A3F52"/>
    <w:rsid w:val="001A4591"/>
    <w:rsid w:val="001A5179"/>
    <w:rsid w:val="001A561D"/>
    <w:rsid w:val="001B0716"/>
    <w:rsid w:val="001B2987"/>
    <w:rsid w:val="001B5FF2"/>
    <w:rsid w:val="001B6DF5"/>
    <w:rsid w:val="001B6F44"/>
    <w:rsid w:val="001C1D53"/>
    <w:rsid w:val="001C2D19"/>
    <w:rsid w:val="001C4CF3"/>
    <w:rsid w:val="001C662B"/>
    <w:rsid w:val="001D0669"/>
    <w:rsid w:val="001D2EB3"/>
    <w:rsid w:val="001D3F6B"/>
    <w:rsid w:val="001D5293"/>
    <w:rsid w:val="001D72EA"/>
    <w:rsid w:val="001E018A"/>
    <w:rsid w:val="001E12B2"/>
    <w:rsid w:val="001E1D41"/>
    <w:rsid w:val="001E26AA"/>
    <w:rsid w:val="001E4CA1"/>
    <w:rsid w:val="001E528C"/>
    <w:rsid w:val="001E5529"/>
    <w:rsid w:val="001E6565"/>
    <w:rsid w:val="001E71A9"/>
    <w:rsid w:val="001E77AB"/>
    <w:rsid w:val="001E7A24"/>
    <w:rsid w:val="001E7F74"/>
    <w:rsid w:val="001F03A4"/>
    <w:rsid w:val="001F0D87"/>
    <w:rsid w:val="001F2D1E"/>
    <w:rsid w:val="001F5443"/>
    <w:rsid w:val="001F5825"/>
    <w:rsid w:val="00202F0E"/>
    <w:rsid w:val="00203072"/>
    <w:rsid w:val="00203F52"/>
    <w:rsid w:val="002075BF"/>
    <w:rsid w:val="00210DD3"/>
    <w:rsid w:val="00212156"/>
    <w:rsid w:val="00212526"/>
    <w:rsid w:val="00212953"/>
    <w:rsid w:val="0021398A"/>
    <w:rsid w:val="0021429B"/>
    <w:rsid w:val="00215597"/>
    <w:rsid w:val="00216133"/>
    <w:rsid w:val="002178A0"/>
    <w:rsid w:val="00220710"/>
    <w:rsid w:val="002238CF"/>
    <w:rsid w:val="00223C39"/>
    <w:rsid w:val="002253DF"/>
    <w:rsid w:val="002256F9"/>
    <w:rsid w:val="00234505"/>
    <w:rsid w:val="00236791"/>
    <w:rsid w:val="00243E4F"/>
    <w:rsid w:val="00245F13"/>
    <w:rsid w:val="00246B95"/>
    <w:rsid w:val="00252489"/>
    <w:rsid w:val="0025286D"/>
    <w:rsid w:val="00254C4E"/>
    <w:rsid w:val="00260041"/>
    <w:rsid w:val="00260E22"/>
    <w:rsid w:val="00261D43"/>
    <w:rsid w:val="002621C2"/>
    <w:rsid w:val="00263E59"/>
    <w:rsid w:val="002647F4"/>
    <w:rsid w:val="0026669A"/>
    <w:rsid w:val="00273A42"/>
    <w:rsid w:val="0027569A"/>
    <w:rsid w:val="00275C60"/>
    <w:rsid w:val="002765B2"/>
    <w:rsid w:val="00276C81"/>
    <w:rsid w:val="00280C10"/>
    <w:rsid w:val="00282E2F"/>
    <w:rsid w:val="00283AE7"/>
    <w:rsid w:val="00283CA7"/>
    <w:rsid w:val="00283EE3"/>
    <w:rsid w:val="002844A3"/>
    <w:rsid w:val="00284F0B"/>
    <w:rsid w:val="002863E3"/>
    <w:rsid w:val="002914D7"/>
    <w:rsid w:val="0029191D"/>
    <w:rsid w:val="002931C8"/>
    <w:rsid w:val="002A0452"/>
    <w:rsid w:val="002A189C"/>
    <w:rsid w:val="002A191E"/>
    <w:rsid w:val="002A2DBA"/>
    <w:rsid w:val="002A3D5B"/>
    <w:rsid w:val="002A4084"/>
    <w:rsid w:val="002A4348"/>
    <w:rsid w:val="002A4891"/>
    <w:rsid w:val="002A59CB"/>
    <w:rsid w:val="002B0AA0"/>
    <w:rsid w:val="002B10F5"/>
    <w:rsid w:val="002B3EA3"/>
    <w:rsid w:val="002B713A"/>
    <w:rsid w:val="002B7E01"/>
    <w:rsid w:val="002C065C"/>
    <w:rsid w:val="002C182C"/>
    <w:rsid w:val="002C18D8"/>
    <w:rsid w:val="002C1B83"/>
    <w:rsid w:val="002C227E"/>
    <w:rsid w:val="002C2544"/>
    <w:rsid w:val="002C5DDA"/>
    <w:rsid w:val="002C6588"/>
    <w:rsid w:val="002D1440"/>
    <w:rsid w:val="002D2B6F"/>
    <w:rsid w:val="002D3581"/>
    <w:rsid w:val="002D36FA"/>
    <w:rsid w:val="002D47CA"/>
    <w:rsid w:val="002D7299"/>
    <w:rsid w:val="002E1E02"/>
    <w:rsid w:val="002E4BE9"/>
    <w:rsid w:val="002E7309"/>
    <w:rsid w:val="002E7A32"/>
    <w:rsid w:val="002F128E"/>
    <w:rsid w:val="002F61A6"/>
    <w:rsid w:val="002F72AF"/>
    <w:rsid w:val="00301AB1"/>
    <w:rsid w:val="003057B9"/>
    <w:rsid w:val="00305A7A"/>
    <w:rsid w:val="00310088"/>
    <w:rsid w:val="0031068C"/>
    <w:rsid w:val="00310908"/>
    <w:rsid w:val="003117E1"/>
    <w:rsid w:val="00313FA5"/>
    <w:rsid w:val="003148B9"/>
    <w:rsid w:val="003149CC"/>
    <w:rsid w:val="00314C1A"/>
    <w:rsid w:val="00320059"/>
    <w:rsid w:val="00320133"/>
    <w:rsid w:val="00320D87"/>
    <w:rsid w:val="00323751"/>
    <w:rsid w:val="00323FCA"/>
    <w:rsid w:val="00325F36"/>
    <w:rsid w:val="003314FC"/>
    <w:rsid w:val="00333D1D"/>
    <w:rsid w:val="0033511A"/>
    <w:rsid w:val="00336F7D"/>
    <w:rsid w:val="0033768D"/>
    <w:rsid w:val="00341560"/>
    <w:rsid w:val="003427EA"/>
    <w:rsid w:val="00342CF3"/>
    <w:rsid w:val="00345B02"/>
    <w:rsid w:val="003462CE"/>
    <w:rsid w:val="003466EB"/>
    <w:rsid w:val="00346BE6"/>
    <w:rsid w:val="00347692"/>
    <w:rsid w:val="00350148"/>
    <w:rsid w:val="00351290"/>
    <w:rsid w:val="003524FC"/>
    <w:rsid w:val="00353249"/>
    <w:rsid w:val="0035430D"/>
    <w:rsid w:val="00354FAF"/>
    <w:rsid w:val="00360C2F"/>
    <w:rsid w:val="00370664"/>
    <w:rsid w:val="003713B2"/>
    <w:rsid w:val="0037196F"/>
    <w:rsid w:val="00372DD6"/>
    <w:rsid w:val="003737FF"/>
    <w:rsid w:val="00374DF9"/>
    <w:rsid w:val="00375CE3"/>
    <w:rsid w:val="00377226"/>
    <w:rsid w:val="003802FD"/>
    <w:rsid w:val="0038445F"/>
    <w:rsid w:val="00384AC0"/>
    <w:rsid w:val="003862AD"/>
    <w:rsid w:val="00386EA2"/>
    <w:rsid w:val="0038725D"/>
    <w:rsid w:val="003872AB"/>
    <w:rsid w:val="003872AF"/>
    <w:rsid w:val="00390C6D"/>
    <w:rsid w:val="003933D8"/>
    <w:rsid w:val="00395900"/>
    <w:rsid w:val="00396126"/>
    <w:rsid w:val="00396874"/>
    <w:rsid w:val="00396B87"/>
    <w:rsid w:val="00397D27"/>
    <w:rsid w:val="003A109F"/>
    <w:rsid w:val="003A11AA"/>
    <w:rsid w:val="003A17A1"/>
    <w:rsid w:val="003A1D75"/>
    <w:rsid w:val="003A2215"/>
    <w:rsid w:val="003A29C1"/>
    <w:rsid w:val="003A5F74"/>
    <w:rsid w:val="003A67A4"/>
    <w:rsid w:val="003A6993"/>
    <w:rsid w:val="003B0124"/>
    <w:rsid w:val="003B2E9F"/>
    <w:rsid w:val="003B34AF"/>
    <w:rsid w:val="003B366C"/>
    <w:rsid w:val="003B3C3C"/>
    <w:rsid w:val="003B5353"/>
    <w:rsid w:val="003B5A77"/>
    <w:rsid w:val="003B7627"/>
    <w:rsid w:val="003C1603"/>
    <w:rsid w:val="003C4A45"/>
    <w:rsid w:val="003D3849"/>
    <w:rsid w:val="003D5BF4"/>
    <w:rsid w:val="003D6BB0"/>
    <w:rsid w:val="003D7967"/>
    <w:rsid w:val="003E0D37"/>
    <w:rsid w:val="003E0EF4"/>
    <w:rsid w:val="003E1667"/>
    <w:rsid w:val="003E18D1"/>
    <w:rsid w:val="003E330A"/>
    <w:rsid w:val="003E33FE"/>
    <w:rsid w:val="003E4908"/>
    <w:rsid w:val="003E55BF"/>
    <w:rsid w:val="003E5C34"/>
    <w:rsid w:val="003E6D68"/>
    <w:rsid w:val="003F16DA"/>
    <w:rsid w:val="003F1DC1"/>
    <w:rsid w:val="003F3571"/>
    <w:rsid w:val="003F3E7A"/>
    <w:rsid w:val="003F4350"/>
    <w:rsid w:val="003F4A95"/>
    <w:rsid w:val="003F5553"/>
    <w:rsid w:val="003F5F38"/>
    <w:rsid w:val="003F7B07"/>
    <w:rsid w:val="00400C69"/>
    <w:rsid w:val="004018FD"/>
    <w:rsid w:val="00401E75"/>
    <w:rsid w:val="00402E6C"/>
    <w:rsid w:val="00410203"/>
    <w:rsid w:val="0041066C"/>
    <w:rsid w:val="00410BA4"/>
    <w:rsid w:val="00412074"/>
    <w:rsid w:val="004141F5"/>
    <w:rsid w:val="004159BD"/>
    <w:rsid w:val="00416763"/>
    <w:rsid w:val="00417E3B"/>
    <w:rsid w:val="0042030A"/>
    <w:rsid w:val="004209F6"/>
    <w:rsid w:val="00420F83"/>
    <w:rsid w:val="00421554"/>
    <w:rsid w:val="00423B77"/>
    <w:rsid w:val="00430AEA"/>
    <w:rsid w:val="00433FD1"/>
    <w:rsid w:val="0043420D"/>
    <w:rsid w:val="00442372"/>
    <w:rsid w:val="00443B01"/>
    <w:rsid w:val="00445517"/>
    <w:rsid w:val="004471D3"/>
    <w:rsid w:val="00450980"/>
    <w:rsid w:val="00451535"/>
    <w:rsid w:val="00452B62"/>
    <w:rsid w:val="00453DCA"/>
    <w:rsid w:val="0045620D"/>
    <w:rsid w:val="004565DE"/>
    <w:rsid w:val="00457517"/>
    <w:rsid w:val="004616EC"/>
    <w:rsid w:val="00464814"/>
    <w:rsid w:val="00465742"/>
    <w:rsid w:val="0046584A"/>
    <w:rsid w:val="00465C87"/>
    <w:rsid w:val="00466148"/>
    <w:rsid w:val="00470E21"/>
    <w:rsid w:val="00472C13"/>
    <w:rsid w:val="00473564"/>
    <w:rsid w:val="00473897"/>
    <w:rsid w:val="00473D1F"/>
    <w:rsid w:val="004743DE"/>
    <w:rsid w:val="00475905"/>
    <w:rsid w:val="004821C9"/>
    <w:rsid w:val="00482796"/>
    <w:rsid w:val="004868AE"/>
    <w:rsid w:val="004901ED"/>
    <w:rsid w:val="00491151"/>
    <w:rsid w:val="004912E6"/>
    <w:rsid w:val="00491493"/>
    <w:rsid w:val="00491CC0"/>
    <w:rsid w:val="004A39C5"/>
    <w:rsid w:val="004A3A21"/>
    <w:rsid w:val="004A3C3E"/>
    <w:rsid w:val="004A433A"/>
    <w:rsid w:val="004A488F"/>
    <w:rsid w:val="004A4C67"/>
    <w:rsid w:val="004A505C"/>
    <w:rsid w:val="004B0783"/>
    <w:rsid w:val="004B1033"/>
    <w:rsid w:val="004B384C"/>
    <w:rsid w:val="004B5D92"/>
    <w:rsid w:val="004B6EC4"/>
    <w:rsid w:val="004B7EF1"/>
    <w:rsid w:val="004C1C08"/>
    <w:rsid w:val="004C22FD"/>
    <w:rsid w:val="004C456F"/>
    <w:rsid w:val="004C5DAF"/>
    <w:rsid w:val="004C7A6C"/>
    <w:rsid w:val="004D060A"/>
    <w:rsid w:val="004D19A8"/>
    <w:rsid w:val="004D2975"/>
    <w:rsid w:val="004D2A7B"/>
    <w:rsid w:val="004D587E"/>
    <w:rsid w:val="004E0E38"/>
    <w:rsid w:val="004E2713"/>
    <w:rsid w:val="004E27BC"/>
    <w:rsid w:val="004E3782"/>
    <w:rsid w:val="004E4B35"/>
    <w:rsid w:val="004E55EF"/>
    <w:rsid w:val="004E5E4A"/>
    <w:rsid w:val="004F0437"/>
    <w:rsid w:val="004F2A55"/>
    <w:rsid w:val="004F364B"/>
    <w:rsid w:val="004F5167"/>
    <w:rsid w:val="004F64C4"/>
    <w:rsid w:val="004F6FB4"/>
    <w:rsid w:val="0050119D"/>
    <w:rsid w:val="00506775"/>
    <w:rsid w:val="00507308"/>
    <w:rsid w:val="00507A3D"/>
    <w:rsid w:val="005126A8"/>
    <w:rsid w:val="00513705"/>
    <w:rsid w:val="00514667"/>
    <w:rsid w:val="00514D25"/>
    <w:rsid w:val="00520FCB"/>
    <w:rsid w:val="0052487B"/>
    <w:rsid w:val="00524AA7"/>
    <w:rsid w:val="00524FD2"/>
    <w:rsid w:val="00525F0A"/>
    <w:rsid w:val="0052739F"/>
    <w:rsid w:val="00530755"/>
    <w:rsid w:val="00531279"/>
    <w:rsid w:val="00533F97"/>
    <w:rsid w:val="00536A40"/>
    <w:rsid w:val="0053789C"/>
    <w:rsid w:val="00545218"/>
    <w:rsid w:val="0054701F"/>
    <w:rsid w:val="0055024D"/>
    <w:rsid w:val="0055308C"/>
    <w:rsid w:val="00554DAC"/>
    <w:rsid w:val="0056131D"/>
    <w:rsid w:val="0056167A"/>
    <w:rsid w:val="005617C4"/>
    <w:rsid w:val="00562F5C"/>
    <w:rsid w:val="00566FE6"/>
    <w:rsid w:val="00567626"/>
    <w:rsid w:val="005714AD"/>
    <w:rsid w:val="00573322"/>
    <w:rsid w:val="005738B9"/>
    <w:rsid w:val="005753CB"/>
    <w:rsid w:val="005758A5"/>
    <w:rsid w:val="00575E67"/>
    <w:rsid w:val="00577477"/>
    <w:rsid w:val="005808A4"/>
    <w:rsid w:val="00580D2B"/>
    <w:rsid w:val="00582261"/>
    <w:rsid w:val="00584AAA"/>
    <w:rsid w:val="0058733C"/>
    <w:rsid w:val="00590049"/>
    <w:rsid w:val="00590857"/>
    <w:rsid w:val="005924B2"/>
    <w:rsid w:val="00593990"/>
    <w:rsid w:val="005976D5"/>
    <w:rsid w:val="00597A40"/>
    <w:rsid w:val="005A00E5"/>
    <w:rsid w:val="005A01C8"/>
    <w:rsid w:val="005A503A"/>
    <w:rsid w:val="005A5A57"/>
    <w:rsid w:val="005B063B"/>
    <w:rsid w:val="005B1FF5"/>
    <w:rsid w:val="005B2095"/>
    <w:rsid w:val="005C23CF"/>
    <w:rsid w:val="005C6F8B"/>
    <w:rsid w:val="005D22DC"/>
    <w:rsid w:val="005D324A"/>
    <w:rsid w:val="005D6462"/>
    <w:rsid w:val="005E3487"/>
    <w:rsid w:val="005E38D1"/>
    <w:rsid w:val="005E4022"/>
    <w:rsid w:val="005E41DD"/>
    <w:rsid w:val="005E7ACD"/>
    <w:rsid w:val="005E7CE7"/>
    <w:rsid w:val="005F13E1"/>
    <w:rsid w:val="005F1FD5"/>
    <w:rsid w:val="005F2449"/>
    <w:rsid w:val="005F37FA"/>
    <w:rsid w:val="005F43FF"/>
    <w:rsid w:val="005F5434"/>
    <w:rsid w:val="006014C4"/>
    <w:rsid w:val="00604CEF"/>
    <w:rsid w:val="006053C9"/>
    <w:rsid w:val="00606784"/>
    <w:rsid w:val="00615A80"/>
    <w:rsid w:val="00615C04"/>
    <w:rsid w:val="00616395"/>
    <w:rsid w:val="00617936"/>
    <w:rsid w:val="00621B88"/>
    <w:rsid w:val="0062377B"/>
    <w:rsid w:val="006249B6"/>
    <w:rsid w:val="006303EC"/>
    <w:rsid w:val="00632A73"/>
    <w:rsid w:val="00634B57"/>
    <w:rsid w:val="006363D4"/>
    <w:rsid w:val="006368DD"/>
    <w:rsid w:val="00636E62"/>
    <w:rsid w:val="00637728"/>
    <w:rsid w:val="006379B7"/>
    <w:rsid w:val="00637F30"/>
    <w:rsid w:val="00640316"/>
    <w:rsid w:val="0064114B"/>
    <w:rsid w:val="006411ED"/>
    <w:rsid w:val="00643B86"/>
    <w:rsid w:val="0065220D"/>
    <w:rsid w:val="0065349D"/>
    <w:rsid w:val="00654FE5"/>
    <w:rsid w:val="00655F8C"/>
    <w:rsid w:val="00663E18"/>
    <w:rsid w:val="006648CD"/>
    <w:rsid w:val="00666CCB"/>
    <w:rsid w:val="00670CDF"/>
    <w:rsid w:val="0067127F"/>
    <w:rsid w:val="00676E24"/>
    <w:rsid w:val="00677FC2"/>
    <w:rsid w:val="00682EA0"/>
    <w:rsid w:val="006936D8"/>
    <w:rsid w:val="00693F6A"/>
    <w:rsid w:val="0069585B"/>
    <w:rsid w:val="00695917"/>
    <w:rsid w:val="00696036"/>
    <w:rsid w:val="006A2F2F"/>
    <w:rsid w:val="006A485B"/>
    <w:rsid w:val="006A498D"/>
    <w:rsid w:val="006A58FB"/>
    <w:rsid w:val="006A6DE5"/>
    <w:rsid w:val="006B7A58"/>
    <w:rsid w:val="006C1D81"/>
    <w:rsid w:val="006C30A2"/>
    <w:rsid w:val="006C3827"/>
    <w:rsid w:val="006C3D91"/>
    <w:rsid w:val="006C5142"/>
    <w:rsid w:val="006D110D"/>
    <w:rsid w:val="006D2086"/>
    <w:rsid w:val="006D21C8"/>
    <w:rsid w:val="006D3841"/>
    <w:rsid w:val="006D3972"/>
    <w:rsid w:val="006D3AA0"/>
    <w:rsid w:val="006D6110"/>
    <w:rsid w:val="006E36F1"/>
    <w:rsid w:val="006E38F9"/>
    <w:rsid w:val="006E3D8A"/>
    <w:rsid w:val="006E4206"/>
    <w:rsid w:val="006F091D"/>
    <w:rsid w:val="006F181A"/>
    <w:rsid w:val="006F1AEC"/>
    <w:rsid w:val="006F50F3"/>
    <w:rsid w:val="006F51EE"/>
    <w:rsid w:val="006F5300"/>
    <w:rsid w:val="0070153D"/>
    <w:rsid w:val="00702DA3"/>
    <w:rsid w:val="00702E15"/>
    <w:rsid w:val="00704216"/>
    <w:rsid w:val="00706FC2"/>
    <w:rsid w:val="007105B6"/>
    <w:rsid w:val="00712516"/>
    <w:rsid w:val="00713DA2"/>
    <w:rsid w:val="00720D77"/>
    <w:rsid w:val="007217A3"/>
    <w:rsid w:val="007229A8"/>
    <w:rsid w:val="00724780"/>
    <w:rsid w:val="007275C2"/>
    <w:rsid w:val="0072785B"/>
    <w:rsid w:val="00730CB4"/>
    <w:rsid w:val="00731195"/>
    <w:rsid w:val="00733791"/>
    <w:rsid w:val="00734DD7"/>
    <w:rsid w:val="0073574E"/>
    <w:rsid w:val="007357B3"/>
    <w:rsid w:val="00735C0E"/>
    <w:rsid w:val="00735F7F"/>
    <w:rsid w:val="00736076"/>
    <w:rsid w:val="00736246"/>
    <w:rsid w:val="00737103"/>
    <w:rsid w:val="0074168E"/>
    <w:rsid w:val="007420D9"/>
    <w:rsid w:val="00743FDE"/>
    <w:rsid w:val="00747BDA"/>
    <w:rsid w:val="00755133"/>
    <w:rsid w:val="0075615B"/>
    <w:rsid w:val="007568A6"/>
    <w:rsid w:val="007577FE"/>
    <w:rsid w:val="00760D17"/>
    <w:rsid w:val="00761AB3"/>
    <w:rsid w:val="007628BC"/>
    <w:rsid w:val="00764426"/>
    <w:rsid w:val="007646F9"/>
    <w:rsid w:val="00770074"/>
    <w:rsid w:val="00770B8A"/>
    <w:rsid w:val="00770F5F"/>
    <w:rsid w:val="00771BFF"/>
    <w:rsid w:val="00771E3A"/>
    <w:rsid w:val="00772E0E"/>
    <w:rsid w:val="00777189"/>
    <w:rsid w:val="0078292C"/>
    <w:rsid w:val="007841FD"/>
    <w:rsid w:val="00784379"/>
    <w:rsid w:val="00786C93"/>
    <w:rsid w:val="0079403B"/>
    <w:rsid w:val="00794778"/>
    <w:rsid w:val="00797D29"/>
    <w:rsid w:val="007A0971"/>
    <w:rsid w:val="007A1419"/>
    <w:rsid w:val="007A4444"/>
    <w:rsid w:val="007A4881"/>
    <w:rsid w:val="007A5436"/>
    <w:rsid w:val="007A6CB1"/>
    <w:rsid w:val="007A6DCE"/>
    <w:rsid w:val="007B5308"/>
    <w:rsid w:val="007B5CF9"/>
    <w:rsid w:val="007B75F6"/>
    <w:rsid w:val="007B7BD2"/>
    <w:rsid w:val="007C0BD4"/>
    <w:rsid w:val="007C0D9F"/>
    <w:rsid w:val="007C26B8"/>
    <w:rsid w:val="007C29A2"/>
    <w:rsid w:val="007D02BD"/>
    <w:rsid w:val="007D0D48"/>
    <w:rsid w:val="007D340A"/>
    <w:rsid w:val="007D36DE"/>
    <w:rsid w:val="007D3E21"/>
    <w:rsid w:val="007D4A73"/>
    <w:rsid w:val="007D5315"/>
    <w:rsid w:val="007E2FA2"/>
    <w:rsid w:val="007E3E10"/>
    <w:rsid w:val="007E461C"/>
    <w:rsid w:val="007E4C1A"/>
    <w:rsid w:val="007E58C4"/>
    <w:rsid w:val="007E5F9F"/>
    <w:rsid w:val="007F1654"/>
    <w:rsid w:val="007F4751"/>
    <w:rsid w:val="007F4EBA"/>
    <w:rsid w:val="007F7DDA"/>
    <w:rsid w:val="008000C0"/>
    <w:rsid w:val="008004AD"/>
    <w:rsid w:val="00802EC5"/>
    <w:rsid w:val="00803871"/>
    <w:rsid w:val="00803C5C"/>
    <w:rsid w:val="00803F24"/>
    <w:rsid w:val="00805F79"/>
    <w:rsid w:val="00811FF9"/>
    <w:rsid w:val="00812365"/>
    <w:rsid w:val="00812677"/>
    <w:rsid w:val="00813488"/>
    <w:rsid w:val="008145EB"/>
    <w:rsid w:val="00815E02"/>
    <w:rsid w:val="00821521"/>
    <w:rsid w:val="0082155E"/>
    <w:rsid w:val="00821647"/>
    <w:rsid w:val="00821C62"/>
    <w:rsid w:val="00825556"/>
    <w:rsid w:val="008261FE"/>
    <w:rsid w:val="00827466"/>
    <w:rsid w:val="00827C42"/>
    <w:rsid w:val="00832470"/>
    <w:rsid w:val="008354C5"/>
    <w:rsid w:val="00835CF6"/>
    <w:rsid w:val="00841DB1"/>
    <w:rsid w:val="008420AA"/>
    <w:rsid w:val="00842A96"/>
    <w:rsid w:val="0084491E"/>
    <w:rsid w:val="00845511"/>
    <w:rsid w:val="00846DC3"/>
    <w:rsid w:val="00850F01"/>
    <w:rsid w:val="00851BB3"/>
    <w:rsid w:val="008536FB"/>
    <w:rsid w:val="00861448"/>
    <w:rsid w:val="00864348"/>
    <w:rsid w:val="008705DD"/>
    <w:rsid w:val="008714AF"/>
    <w:rsid w:val="0087201D"/>
    <w:rsid w:val="00880837"/>
    <w:rsid w:val="00881C14"/>
    <w:rsid w:val="00886A6F"/>
    <w:rsid w:val="00886F43"/>
    <w:rsid w:val="00887521"/>
    <w:rsid w:val="00892988"/>
    <w:rsid w:val="00896323"/>
    <w:rsid w:val="0089678C"/>
    <w:rsid w:val="0089737B"/>
    <w:rsid w:val="008A10B5"/>
    <w:rsid w:val="008A1C81"/>
    <w:rsid w:val="008A38A7"/>
    <w:rsid w:val="008A3A47"/>
    <w:rsid w:val="008A3C9A"/>
    <w:rsid w:val="008A58B5"/>
    <w:rsid w:val="008A6422"/>
    <w:rsid w:val="008A6644"/>
    <w:rsid w:val="008A6E15"/>
    <w:rsid w:val="008B0300"/>
    <w:rsid w:val="008B2304"/>
    <w:rsid w:val="008B2901"/>
    <w:rsid w:val="008C2539"/>
    <w:rsid w:val="008C3160"/>
    <w:rsid w:val="008C3749"/>
    <w:rsid w:val="008C3FFA"/>
    <w:rsid w:val="008C40E5"/>
    <w:rsid w:val="008C4272"/>
    <w:rsid w:val="008C5ED3"/>
    <w:rsid w:val="008C5F76"/>
    <w:rsid w:val="008D2813"/>
    <w:rsid w:val="008D3834"/>
    <w:rsid w:val="008E1CAF"/>
    <w:rsid w:val="008E1D51"/>
    <w:rsid w:val="008E2C4E"/>
    <w:rsid w:val="008E2E9C"/>
    <w:rsid w:val="008E31C1"/>
    <w:rsid w:val="008E472A"/>
    <w:rsid w:val="008E47C9"/>
    <w:rsid w:val="008F1666"/>
    <w:rsid w:val="008F18BC"/>
    <w:rsid w:val="008F1A55"/>
    <w:rsid w:val="008F2A64"/>
    <w:rsid w:val="008F30CD"/>
    <w:rsid w:val="008F314D"/>
    <w:rsid w:val="008F47BC"/>
    <w:rsid w:val="00900E59"/>
    <w:rsid w:val="00900FE2"/>
    <w:rsid w:val="009057BB"/>
    <w:rsid w:val="009100F1"/>
    <w:rsid w:val="00911F35"/>
    <w:rsid w:val="00912087"/>
    <w:rsid w:val="00912154"/>
    <w:rsid w:val="0091387F"/>
    <w:rsid w:val="009140EC"/>
    <w:rsid w:val="0091417D"/>
    <w:rsid w:val="0091533C"/>
    <w:rsid w:val="00916461"/>
    <w:rsid w:val="00917C78"/>
    <w:rsid w:val="00920B1A"/>
    <w:rsid w:val="009212B6"/>
    <w:rsid w:val="00922C2C"/>
    <w:rsid w:val="00925575"/>
    <w:rsid w:val="009258C9"/>
    <w:rsid w:val="009261B8"/>
    <w:rsid w:val="00926301"/>
    <w:rsid w:val="00930CFC"/>
    <w:rsid w:val="00932B3A"/>
    <w:rsid w:val="0093483E"/>
    <w:rsid w:val="00935FC7"/>
    <w:rsid w:val="00936164"/>
    <w:rsid w:val="00936673"/>
    <w:rsid w:val="00940EC5"/>
    <w:rsid w:val="00944AC2"/>
    <w:rsid w:val="00944CDB"/>
    <w:rsid w:val="0094552A"/>
    <w:rsid w:val="00945543"/>
    <w:rsid w:val="009459A2"/>
    <w:rsid w:val="0094604C"/>
    <w:rsid w:val="0094659D"/>
    <w:rsid w:val="00946F41"/>
    <w:rsid w:val="00950A41"/>
    <w:rsid w:val="009547BE"/>
    <w:rsid w:val="00955257"/>
    <w:rsid w:val="00955DBB"/>
    <w:rsid w:val="00956447"/>
    <w:rsid w:val="00956C68"/>
    <w:rsid w:val="00957AD7"/>
    <w:rsid w:val="00961502"/>
    <w:rsid w:val="00963E92"/>
    <w:rsid w:val="00964F44"/>
    <w:rsid w:val="0096635D"/>
    <w:rsid w:val="0097037E"/>
    <w:rsid w:val="00970D18"/>
    <w:rsid w:val="00970FCB"/>
    <w:rsid w:val="0097149B"/>
    <w:rsid w:val="0097192E"/>
    <w:rsid w:val="00972A71"/>
    <w:rsid w:val="009763D0"/>
    <w:rsid w:val="00977179"/>
    <w:rsid w:val="00977298"/>
    <w:rsid w:val="009776A2"/>
    <w:rsid w:val="00977B28"/>
    <w:rsid w:val="00980F17"/>
    <w:rsid w:val="0098154C"/>
    <w:rsid w:val="009820EA"/>
    <w:rsid w:val="009846B2"/>
    <w:rsid w:val="009849D9"/>
    <w:rsid w:val="00986605"/>
    <w:rsid w:val="0098691A"/>
    <w:rsid w:val="00990123"/>
    <w:rsid w:val="00992BD0"/>
    <w:rsid w:val="00992E95"/>
    <w:rsid w:val="00996717"/>
    <w:rsid w:val="00997923"/>
    <w:rsid w:val="009A076A"/>
    <w:rsid w:val="009A151E"/>
    <w:rsid w:val="009A5B1E"/>
    <w:rsid w:val="009B1A9D"/>
    <w:rsid w:val="009B1E1D"/>
    <w:rsid w:val="009B672E"/>
    <w:rsid w:val="009C1A4D"/>
    <w:rsid w:val="009C2389"/>
    <w:rsid w:val="009C2D6A"/>
    <w:rsid w:val="009C4155"/>
    <w:rsid w:val="009C52C2"/>
    <w:rsid w:val="009C52E1"/>
    <w:rsid w:val="009C57A7"/>
    <w:rsid w:val="009C744E"/>
    <w:rsid w:val="009C791A"/>
    <w:rsid w:val="009C7CCC"/>
    <w:rsid w:val="009D2934"/>
    <w:rsid w:val="009D5057"/>
    <w:rsid w:val="009D7328"/>
    <w:rsid w:val="009E0DA6"/>
    <w:rsid w:val="009E1599"/>
    <w:rsid w:val="009E24CD"/>
    <w:rsid w:val="009E3F30"/>
    <w:rsid w:val="009E6347"/>
    <w:rsid w:val="009E6A9B"/>
    <w:rsid w:val="009E72EF"/>
    <w:rsid w:val="009F24CA"/>
    <w:rsid w:val="009F3F89"/>
    <w:rsid w:val="00A00049"/>
    <w:rsid w:val="00A02868"/>
    <w:rsid w:val="00A03618"/>
    <w:rsid w:val="00A0702F"/>
    <w:rsid w:val="00A10862"/>
    <w:rsid w:val="00A111B8"/>
    <w:rsid w:val="00A118B5"/>
    <w:rsid w:val="00A11EB1"/>
    <w:rsid w:val="00A12BFE"/>
    <w:rsid w:val="00A13487"/>
    <w:rsid w:val="00A134B8"/>
    <w:rsid w:val="00A150DE"/>
    <w:rsid w:val="00A17093"/>
    <w:rsid w:val="00A22052"/>
    <w:rsid w:val="00A24929"/>
    <w:rsid w:val="00A27D73"/>
    <w:rsid w:val="00A30BDC"/>
    <w:rsid w:val="00A4189D"/>
    <w:rsid w:val="00A420B7"/>
    <w:rsid w:val="00A44338"/>
    <w:rsid w:val="00A51ED5"/>
    <w:rsid w:val="00A60225"/>
    <w:rsid w:val="00A616A2"/>
    <w:rsid w:val="00A66C04"/>
    <w:rsid w:val="00A7132E"/>
    <w:rsid w:val="00A715A7"/>
    <w:rsid w:val="00A71BA6"/>
    <w:rsid w:val="00A721BD"/>
    <w:rsid w:val="00A739BF"/>
    <w:rsid w:val="00A765F4"/>
    <w:rsid w:val="00A80803"/>
    <w:rsid w:val="00A82165"/>
    <w:rsid w:val="00A82359"/>
    <w:rsid w:val="00A8300F"/>
    <w:rsid w:val="00A83031"/>
    <w:rsid w:val="00A83F82"/>
    <w:rsid w:val="00A87AC8"/>
    <w:rsid w:val="00A91A72"/>
    <w:rsid w:val="00A92085"/>
    <w:rsid w:val="00A93383"/>
    <w:rsid w:val="00A95FC0"/>
    <w:rsid w:val="00A9647E"/>
    <w:rsid w:val="00A9658C"/>
    <w:rsid w:val="00AA1AF1"/>
    <w:rsid w:val="00AA3446"/>
    <w:rsid w:val="00AA504D"/>
    <w:rsid w:val="00AB39D1"/>
    <w:rsid w:val="00AB4314"/>
    <w:rsid w:val="00AC2B5C"/>
    <w:rsid w:val="00AC48F3"/>
    <w:rsid w:val="00AC69FC"/>
    <w:rsid w:val="00AC7209"/>
    <w:rsid w:val="00AD059B"/>
    <w:rsid w:val="00AD124F"/>
    <w:rsid w:val="00AD689A"/>
    <w:rsid w:val="00AE053E"/>
    <w:rsid w:val="00AE1EC9"/>
    <w:rsid w:val="00AE2014"/>
    <w:rsid w:val="00AE3007"/>
    <w:rsid w:val="00AE39C8"/>
    <w:rsid w:val="00AE44E5"/>
    <w:rsid w:val="00AE453D"/>
    <w:rsid w:val="00AE5424"/>
    <w:rsid w:val="00AE7197"/>
    <w:rsid w:val="00AE77F2"/>
    <w:rsid w:val="00AF0497"/>
    <w:rsid w:val="00AF1A1D"/>
    <w:rsid w:val="00AF7B24"/>
    <w:rsid w:val="00B04BDA"/>
    <w:rsid w:val="00B055EC"/>
    <w:rsid w:val="00B07D68"/>
    <w:rsid w:val="00B118AD"/>
    <w:rsid w:val="00B11E21"/>
    <w:rsid w:val="00B14A40"/>
    <w:rsid w:val="00B1580F"/>
    <w:rsid w:val="00B16D67"/>
    <w:rsid w:val="00B20164"/>
    <w:rsid w:val="00B212D0"/>
    <w:rsid w:val="00B23DE2"/>
    <w:rsid w:val="00B249F0"/>
    <w:rsid w:val="00B25E5F"/>
    <w:rsid w:val="00B26CFC"/>
    <w:rsid w:val="00B3123A"/>
    <w:rsid w:val="00B32BAE"/>
    <w:rsid w:val="00B33234"/>
    <w:rsid w:val="00B345C4"/>
    <w:rsid w:val="00B35529"/>
    <w:rsid w:val="00B41570"/>
    <w:rsid w:val="00B418C4"/>
    <w:rsid w:val="00B4358C"/>
    <w:rsid w:val="00B46D15"/>
    <w:rsid w:val="00B46F7F"/>
    <w:rsid w:val="00B47FD8"/>
    <w:rsid w:val="00B5062B"/>
    <w:rsid w:val="00B5162F"/>
    <w:rsid w:val="00B5187D"/>
    <w:rsid w:val="00B5288C"/>
    <w:rsid w:val="00B52FAB"/>
    <w:rsid w:val="00B52FE4"/>
    <w:rsid w:val="00B545C9"/>
    <w:rsid w:val="00B55A3D"/>
    <w:rsid w:val="00B55D2D"/>
    <w:rsid w:val="00B567C7"/>
    <w:rsid w:val="00B56AF1"/>
    <w:rsid w:val="00B60866"/>
    <w:rsid w:val="00B60B8A"/>
    <w:rsid w:val="00B6637B"/>
    <w:rsid w:val="00B66BA7"/>
    <w:rsid w:val="00B66BFD"/>
    <w:rsid w:val="00B72C35"/>
    <w:rsid w:val="00B731A3"/>
    <w:rsid w:val="00B7325D"/>
    <w:rsid w:val="00B756AA"/>
    <w:rsid w:val="00B75F09"/>
    <w:rsid w:val="00B7740A"/>
    <w:rsid w:val="00B7763C"/>
    <w:rsid w:val="00B80B73"/>
    <w:rsid w:val="00B87FDD"/>
    <w:rsid w:val="00B956D6"/>
    <w:rsid w:val="00B96293"/>
    <w:rsid w:val="00B966BA"/>
    <w:rsid w:val="00B96D31"/>
    <w:rsid w:val="00B9729D"/>
    <w:rsid w:val="00BA1499"/>
    <w:rsid w:val="00BA1501"/>
    <w:rsid w:val="00BA3DEE"/>
    <w:rsid w:val="00BA4E74"/>
    <w:rsid w:val="00BA65E0"/>
    <w:rsid w:val="00BA7785"/>
    <w:rsid w:val="00BB051E"/>
    <w:rsid w:val="00BB0C88"/>
    <w:rsid w:val="00BB0DF0"/>
    <w:rsid w:val="00BB17C8"/>
    <w:rsid w:val="00BB1ADC"/>
    <w:rsid w:val="00BB3C38"/>
    <w:rsid w:val="00BB4DC8"/>
    <w:rsid w:val="00BB7B30"/>
    <w:rsid w:val="00BB7F20"/>
    <w:rsid w:val="00BC200B"/>
    <w:rsid w:val="00BC3F51"/>
    <w:rsid w:val="00BC40C1"/>
    <w:rsid w:val="00BC5992"/>
    <w:rsid w:val="00BC5BE2"/>
    <w:rsid w:val="00BC7E14"/>
    <w:rsid w:val="00BD03B7"/>
    <w:rsid w:val="00BD0F25"/>
    <w:rsid w:val="00BD3310"/>
    <w:rsid w:val="00BD389F"/>
    <w:rsid w:val="00BD411F"/>
    <w:rsid w:val="00BD4621"/>
    <w:rsid w:val="00BD48A4"/>
    <w:rsid w:val="00BE0E95"/>
    <w:rsid w:val="00BE0EA7"/>
    <w:rsid w:val="00BE1AD7"/>
    <w:rsid w:val="00BE2317"/>
    <w:rsid w:val="00BE25E1"/>
    <w:rsid w:val="00BE3475"/>
    <w:rsid w:val="00BE426D"/>
    <w:rsid w:val="00BF118B"/>
    <w:rsid w:val="00BF2528"/>
    <w:rsid w:val="00BF2F38"/>
    <w:rsid w:val="00BF463B"/>
    <w:rsid w:val="00BF4AB2"/>
    <w:rsid w:val="00BF4AD7"/>
    <w:rsid w:val="00BF5A4C"/>
    <w:rsid w:val="00BF694E"/>
    <w:rsid w:val="00C0030D"/>
    <w:rsid w:val="00C00AA2"/>
    <w:rsid w:val="00C01248"/>
    <w:rsid w:val="00C01DCE"/>
    <w:rsid w:val="00C05901"/>
    <w:rsid w:val="00C060F2"/>
    <w:rsid w:val="00C06313"/>
    <w:rsid w:val="00C06ADF"/>
    <w:rsid w:val="00C07BF5"/>
    <w:rsid w:val="00C10520"/>
    <w:rsid w:val="00C10ED8"/>
    <w:rsid w:val="00C11C6F"/>
    <w:rsid w:val="00C12851"/>
    <w:rsid w:val="00C13F1E"/>
    <w:rsid w:val="00C1595C"/>
    <w:rsid w:val="00C16936"/>
    <w:rsid w:val="00C170B7"/>
    <w:rsid w:val="00C20C3F"/>
    <w:rsid w:val="00C20F08"/>
    <w:rsid w:val="00C2259A"/>
    <w:rsid w:val="00C23500"/>
    <w:rsid w:val="00C24D8E"/>
    <w:rsid w:val="00C24D99"/>
    <w:rsid w:val="00C2596C"/>
    <w:rsid w:val="00C26FC3"/>
    <w:rsid w:val="00C308B6"/>
    <w:rsid w:val="00C315ED"/>
    <w:rsid w:val="00C3385F"/>
    <w:rsid w:val="00C3462D"/>
    <w:rsid w:val="00C3798C"/>
    <w:rsid w:val="00C37ED0"/>
    <w:rsid w:val="00C40AEB"/>
    <w:rsid w:val="00C40F45"/>
    <w:rsid w:val="00C42D3C"/>
    <w:rsid w:val="00C469A1"/>
    <w:rsid w:val="00C53365"/>
    <w:rsid w:val="00C53D48"/>
    <w:rsid w:val="00C549AB"/>
    <w:rsid w:val="00C55E73"/>
    <w:rsid w:val="00C5662B"/>
    <w:rsid w:val="00C573D5"/>
    <w:rsid w:val="00C606E6"/>
    <w:rsid w:val="00C6154E"/>
    <w:rsid w:val="00C61A58"/>
    <w:rsid w:val="00C62154"/>
    <w:rsid w:val="00C6272A"/>
    <w:rsid w:val="00C6482C"/>
    <w:rsid w:val="00C650BD"/>
    <w:rsid w:val="00C66896"/>
    <w:rsid w:val="00C6773E"/>
    <w:rsid w:val="00C709C7"/>
    <w:rsid w:val="00C70C9C"/>
    <w:rsid w:val="00C72518"/>
    <w:rsid w:val="00C72F89"/>
    <w:rsid w:val="00C75D58"/>
    <w:rsid w:val="00C7653D"/>
    <w:rsid w:val="00C76AD6"/>
    <w:rsid w:val="00C76F1C"/>
    <w:rsid w:val="00C81016"/>
    <w:rsid w:val="00C81F55"/>
    <w:rsid w:val="00C8412A"/>
    <w:rsid w:val="00C867A1"/>
    <w:rsid w:val="00C904BF"/>
    <w:rsid w:val="00C90F49"/>
    <w:rsid w:val="00CA100D"/>
    <w:rsid w:val="00CA27E8"/>
    <w:rsid w:val="00CA2F78"/>
    <w:rsid w:val="00CA6702"/>
    <w:rsid w:val="00CA7108"/>
    <w:rsid w:val="00CB0460"/>
    <w:rsid w:val="00CB3F21"/>
    <w:rsid w:val="00CB5CBA"/>
    <w:rsid w:val="00CB5FA8"/>
    <w:rsid w:val="00CB703B"/>
    <w:rsid w:val="00CC0F99"/>
    <w:rsid w:val="00CC1346"/>
    <w:rsid w:val="00CC17C3"/>
    <w:rsid w:val="00CC5A74"/>
    <w:rsid w:val="00CD09AA"/>
    <w:rsid w:val="00CD1D6B"/>
    <w:rsid w:val="00CE12D1"/>
    <w:rsid w:val="00CE2453"/>
    <w:rsid w:val="00CE53FB"/>
    <w:rsid w:val="00CE5D79"/>
    <w:rsid w:val="00CE67D1"/>
    <w:rsid w:val="00CE7B96"/>
    <w:rsid w:val="00CF0251"/>
    <w:rsid w:val="00CF0C23"/>
    <w:rsid w:val="00CF1546"/>
    <w:rsid w:val="00CF1C81"/>
    <w:rsid w:val="00CF35F1"/>
    <w:rsid w:val="00CF3C22"/>
    <w:rsid w:val="00CF3E9D"/>
    <w:rsid w:val="00CF4F8D"/>
    <w:rsid w:val="00CF610D"/>
    <w:rsid w:val="00D022B4"/>
    <w:rsid w:val="00D0473F"/>
    <w:rsid w:val="00D04E22"/>
    <w:rsid w:val="00D12834"/>
    <w:rsid w:val="00D13208"/>
    <w:rsid w:val="00D1446A"/>
    <w:rsid w:val="00D16306"/>
    <w:rsid w:val="00D16420"/>
    <w:rsid w:val="00D16624"/>
    <w:rsid w:val="00D20EB5"/>
    <w:rsid w:val="00D22092"/>
    <w:rsid w:val="00D2222A"/>
    <w:rsid w:val="00D24441"/>
    <w:rsid w:val="00D25E68"/>
    <w:rsid w:val="00D30559"/>
    <w:rsid w:val="00D42222"/>
    <w:rsid w:val="00D4438C"/>
    <w:rsid w:val="00D44A4C"/>
    <w:rsid w:val="00D4563E"/>
    <w:rsid w:val="00D46DFD"/>
    <w:rsid w:val="00D50A9A"/>
    <w:rsid w:val="00D50BDC"/>
    <w:rsid w:val="00D536F5"/>
    <w:rsid w:val="00D550D3"/>
    <w:rsid w:val="00D56957"/>
    <w:rsid w:val="00D577DA"/>
    <w:rsid w:val="00D60036"/>
    <w:rsid w:val="00D613E4"/>
    <w:rsid w:val="00D61D60"/>
    <w:rsid w:val="00D61FAE"/>
    <w:rsid w:val="00D62BEC"/>
    <w:rsid w:val="00D64053"/>
    <w:rsid w:val="00D64C3A"/>
    <w:rsid w:val="00D64FA3"/>
    <w:rsid w:val="00D71207"/>
    <w:rsid w:val="00D725D6"/>
    <w:rsid w:val="00D72D7C"/>
    <w:rsid w:val="00D81587"/>
    <w:rsid w:val="00D83B62"/>
    <w:rsid w:val="00D87A3E"/>
    <w:rsid w:val="00D90943"/>
    <w:rsid w:val="00D916D1"/>
    <w:rsid w:val="00D92C48"/>
    <w:rsid w:val="00D945AE"/>
    <w:rsid w:val="00D95342"/>
    <w:rsid w:val="00D957B5"/>
    <w:rsid w:val="00D979EA"/>
    <w:rsid w:val="00DA0A20"/>
    <w:rsid w:val="00DA5FE0"/>
    <w:rsid w:val="00DA6BF8"/>
    <w:rsid w:val="00DA7C83"/>
    <w:rsid w:val="00DB0E2B"/>
    <w:rsid w:val="00DB0F85"/>
    <w:rsid w:val="00DB4DA9"/>
    <w:rsid w:val="00DB6F06"/>
    <w:rsid w:val="00DC15E6"/>
    <w:rsid w:val="00DC1E0C"/>
    <w:rsid w:val="00DC1E2D"/>
    <w:rsid w:val="00DC547B"/>
    <w:rsid w:val="00DC56EF"/>
    <w:rsid w:val="00DC6056"/>
    <w:rsid w:val="00DC607A"/>
    <w:rsid w:val="00DC6AF8"/>
    <w:rsid w:val="00DD139D"/>
    <w:rsid w:val="00DD250F"/>
    <w:rsid w:val="00DD58B2"/>
    <w:rsid w:val="00DE5680"/>
    <w:rsid w:val="00DE62E9"/>
    <w:rsid w:val="00DF24A3"/>
    <w:rsid w:val="00DF654D"/>
    <w:rsid w:val="00DF6843"/>
    <w:rsid w:val="00DF6D73"/>
    <w:rsid w:val="00DF7D1E"/>
    <w:rsid w:val="00E000EB"/>
    <w:rsid w:val="00E03172"/>
    <w:rsid w:val="00E04049"/>
    <w:rsid w:val="00E05EE8"/>
    <w:rsid w:val="00E12C1A"/>
    <w:rsid w:val="00E138A8"/>
    <w:rsid w:val="00E16E8D"/>
    <w:rsid w:val="00E170F5"/>
    <w:rsid w:val="00E172CF"/>
    <w:rsid w:val="00E20AB4"/>
    <w:rsid w:val="00E20FDF"/>
    <w:rsid w:val="00E21C21"/>
    <w:rsid w:val="00E22B36"/>
    <w:rsid w:val="00E2324D"/>
    <w:rsid w:val="00E250C7"/>
    <w:rsid w:val="00E26F90"/>
    <w:rsid w:val="00E30AB2"/>
    <w:rsid w:val="00E3327C"/>
    <w:rsid w:val="00E33C4D"/>
    <w:rsid w:val="00E3582F"/>
    <w:rsid w:val="00E35E5E"/>
    <w:rsid w:val="00E372DE"/>
    <w:rsid w:val="00E3754F"/>
    <w:rsid w:val="00E3783B"/>
    <w:rsid w:val="00E4014E"/>
    <w:rsid w:val="00E401EE"/>
    <w:rsid w:val="00E41038"/>
    <w:rsid w:val="00E4424F"/>
    <w:rsid w:val="00E444CD"/>
    <w:rsid w:val="00E449D8"/>
    <w:rsid w:val="00E45D9A"/>
    <w:rsid w:val="00E46498"/>
    <w:rsid w:val="00E47E8C"/>
    <w:rsid w:val="00E51B3A"/>
    <w:rsid w:val="00E52D76"/>
    <w:rsid w:val="00E53444"/>
    <w:rsid w:val="00E559AD"/>
    <w:rsid w:val="00E574E9"/>
    <w:rsid w:val="00E57937"/>
    <w:rsid w:val="00E60156"/>
    <w:rsid w:val="00E642E4"/>
    <w:rsid w:val="00E672FA"/>
    <w:rsid w:val="00E70879"/>
    <w:rsid w:val="00E70B33"/>
    <w:rsid w:val="00E70BFE"/>
    <w:rsid w:val="00E71064"/>
    <w:rsid w:val="00E71D39"/>
    <w:rsid w:val="00E72F7A"/>
    <w:rsid w:val="00E73200"/>
    <w:rsid w:val="00E7359E"/>
    <w:rsid w:val="00E740C9"/>
    <w:rsid w:val="00E774B0"/>
    <w:rsid w:val="00E77EE2"/>
    <w:rsid w:val="00E83407"/>
    <w:rsid w:val="00E849EA"/>
    <w:rsid w:val="00E85504"/>
    <w:rsid w:val="00E87698"/>
    <w:rsid w:val="00E87B72"/>
    <w:rsid w:val="00E87D48"/>
    <w:rsid w:val="00E87DE5"/>
    <w:rsid w:val="00E9031D"/>
    <w:rsid w:val="00E916AE"/>
    <w:rsid w:val="00E92CA1"/>
    <w:rsid w:val="00E93278"/>
    <w:rsid w:val="00E93F76"/>
    <w:rsid w:val="00E95344"/>
    <w:rsid w:val="00E96150"/>
    <w:rsid w:val="00E97319"/>
    <w:rsid w:val="00E97C13"/>
    <w:rsid w:val="00EA226F"/>
    <w:rsid w:val="00EA345A"/>
    <w:rsid w:val="00EA3DA3"/>
    <w:rsid w:val="00EA4E0D"/>
    <w:rsid w:val="00EA5FE0"/>
    <w:rsid w:val="00EA6BF1"/>
    <w:rsid w:val="00EB01F3"/>
    <w:rsid w:val="00EB0352"/>
    <w:rsid w:val="00EB1769"/>
    <w:rsid w:val="00EB2ED7"/>
    <w:rsid w:val="00EB35F0"/>
    <w:rsid w:val="00EB5464"/>
    <w:rsid w:val="00EB5D68"/>
    <w:rsid w:val="00EB7F42"/>
    <w:rsid w:val="00EC0545"/>
    <w:rsid w:val="00EC09EC"/>
    <w:rsid w:val="00EC215E"/>
    <w:rsid w:val="00EC223A"/>
    <w:rsid w:val="00EC24E1"/>
    <w:rsid w:val="00EC27BE"/>
    <w:rsid w:val="00EC29B1"/>
    <w:rsid w:val="00EC3CD2"/>
    <w:rsid w:val="00EC3D9D"/>
    <w:rsid w:val="00EC6E3F"/>
    <w:rsid w:val="00ED0339"/>
    <w:rsid w:val="00ED32BF"/>
    <w:rsid w:val="00ED3567"/>
    <w:rsid w:val="00EE2ADF"/>
    <w:rsid w:val="00EE3834"/>
    <w:rsid w:val="00EE7EAC"/>
    <w:rsid w:val="00EF0FBA"/>
    <w:rsid w:val="00EF1145"/>
    <w:rsid w:val="00EF3F20"/>
    <w:rsid w:val="00EF4AB5"/>
    <w:rsid w:val="00EF60A2"/>
    <w:rsid w:val="00F00799"/>
    <w:rsid w:val="00F008C9"/>
    <w:rsid w:val="00F0126B"/>
    <w:rsid w:val="00F05A81"/>
    <w:rsid w:val="00F071F9"/>
    <w:rsid w:val="00F07D17"/>
    <w:rsid w:val="00F124E1"/>
    <w:rsid w:val="00F16B3A"/>
    <w:rsid w:val="00F20875"/>
    <w:rsid w:val="00F21DC4"/>
    <w:rsid w:val="00F224AC"/>
    <w:rsid w:val="00F2446B"/>
    <w:rsid w:val="00F3397F"/>
    <w:rsid w:val="00F367C4"/>
    <w:rsid w:val="00F41205"/>
    <w:rsid w:val="00F41B06"/>
    <w:rsid w:val="00F41DD4"/>
    <w:rsid w:val="00F41E61"/>
    <w:rsid w:val="00F43A08"/>
    <w:rsid w:val="00F45E8D"/>
    <w:rsid w:val="00F4647F"/>
    <w:rsid w:val="00F473D0"/>
    <w:rsid w:val="00F51E60"/>
    <w:rsid w:val="00F52334"/>
    <w:rsid w:val="00F5280F"/>
    <w:rsid w:val="00F52D47"/>
    <w:rsid w:val="00F53B9A"/>
    <w:rsid w:val="00F5425B"/>
    <w:rsid w:val="00F5442A"/>
    <w:rsid w:val="00F5500D"/>
    <w:rsid w:val="00F56B46"/>
    <w:rsid w:val="00F56DCF"/>
    <w:rsid w:val="00F61195"/>
    <w:rsid w:val="00F627AE"/>
    <w:rsid w:val="00F672E4"/>
    <w:rsid w:val="00F67667"/>
    <w:rsid w:val="00F7113A"/>
    <w:rsid w:val="00F7268B"/>
    <w:rsid w:val="00F74460"/>
    <w:rsid w:val="00F77242"/>
    <w:rsid w:val="00F77D70"/>
    <w:rsid w:val="00F8167C"/>
    <w:rsid w:val="00F838A0"/>
    <w:rsid w:val="00F841CE"/>
    <w:rsid w:val="00F87CC1"/>
    <w:rsid w:val="00F9051D"/>
    <w:rsid w:val="00F93CC6"/>
    <w:rsid w:val="00F94159"/>
    <w:rsid w:val="00F95CFD"/>
    <w:rsid w:val="00F96EB2"/>
    <w:rsid w:val="00FA1B28"/>
    <w:rsid w:val="00FA3A79"/>
    <w:rsid w:val="00FA7093"/>
    <w:rsid w:val="00FA73E0"/>
    <w:rsid w:val="00FA77BA"/>
    <w:rsid w:val="00FB22A6"/>
    <w:rsid w:val="00FB6F1E"/>
    <w:rsid w:val="00FC30A1"/>
    <w:rsid w:val="00FC342F"/>
    <w:rsid w:val="00FC344E"/>
    <w:rsid w:val="00FC34B1"/>
    <w:rsid w:val="00FC736F"/>
    <w:rsid w:val="00FC7B94"/>
    <w:rsid w:val="00FD07EF"/>
    <w:rsid w:val="00FD3C8B"/>
    <w:rsid w:val="00FD4D5E"/>
    <w:rsid w:val="00FD4F56"/>
    <w:rsid w:val="00FD5FCF"/>
    <w:rsid w:val="00FD7E7A"/>
    <w:rsid w:val="00FE0DA2"/>
    <w:rsid w:val="00FE3163"/>
    <w:rsid w:val="00FE5E09"/>
    <w:rsid w:val="00FF0F8C"/>
    <w:rsid w:val="00FF3AF4"/>
    <w:rsid w:val="00FF4AED"/>
    <w:rsid w:val="00FF5CEA"/>
    <w:rsid w:val="00FF651D"/>
    <w:rsid w:val="00FF6BCE"/>
    <w:rsid w:val="00FF7A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C7206F"/>
  <w15:chartTrackingRefBased/>
  <w15:docId w15:val="{CCC26258-FB02-4292-82EB-B647BC056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D60"/>
  </w:style>
  <w:style w:type="paragraph" w:styleId="Heading1">
    <w:name w:val="heading 1"/>
    <w:aliases w:val="D&amp;M,D&amp;M 1,Heading 1 Char,D&amp;M Char Char,Heading 1 Char1,Heading 1 Char Char,D&amp;M 1 Char Char,D&amp;M Char1,D&amp;M 1 Char1,D&amp;M Char,D&amp;M 1 Char,Group heading"/>
    <w:basedOn w:val="Normal"/>
    <w:next w:val="Normal"/>
    <w:qFormat/>
    <w:pPr>
      <w:keepNext/>
      <w:numPr>
        <w:numId w:val="20"/>
      </w:numPr>
      <w:jc w:val="center"/>
      <w:outlineLvl w:val="0"/>
    </w:pPr>
    <w:rPr>
      <w:rFonts w:ascii="VNI-Times" w:hAnsi="VNI-Times"/>
      <w:sz w:val="24"/>
    </w:rPr>
  </w:style>
  <w:style w:type="paragraph" w:styleId="Heading2">
    <w:name w:val="heading 2"/>
    <w:aliases w:val="Heading 2 Char,§1.1,§1.1."/>
    <w:basedOn w:val="Normal"/>
    <w:next w:val="Normal"/>
    <w:qFormat/>
    <w:pPr>
      <w:keepNext/>
      <w:numPr>
        <w:ilvl w:val="1"/>
        <w:numId w:val="20"/>
      </w:numPr>
      <w:spacing w:before="120" w:line="0" w:lineRule="atLeast"/>
      <w:outlineLvl w:val="1"/>
    </w:pPr>
    <w:rPr>
      <w:rFonts w:ascii="VNI-Times" w:hAnsi="VNI-Times"/>
      <w:sz w:val="24"/>
    </w:rPr>
  </w:style>
  <w:style w:type="paragraph" w:styleId="Heading3">
    <w:name w:val="heading 3"/>
    <w:aliases w:val="Heading 3 Char,§1.1.1.,§1.1.1,bullet,b,2"/>
    <w:basedOn w:val="Normal"/>
    <w:next w:val="Normal"/>
    <w:link w:val="Heading3Char1"/>
    <w:qFormat/>
    <w:pPr>
      <w:keepNext/>
      <w:numPr>
        <w:ilvl w:val="2"/>
        <w:numId w:val="20"/>
      </w:numPr>
      <w:jc w:val="center"/>
      <w:outlineLvl w:val="2"/>
    </w:pPr>
    <w:rPr>
      <w:rFonts w:ascii="VNhelvetica" w:hAnsi="VNhelvetica"/>
      <w:b/>
      <w:sz w:val="30"/>
      <w:lang w:val="x-none" w:eastAsia="x-none"/>
    </w:rPr>
  </w:style>
  <w:style w:type="paragraph" w:styleId="Heading4">
    <w:name w:val="heading 4"/>
    <w:aliases w:val="§1.1.1.1.,§1.1.1.1"/>
    <w:basedOn w:val="Normal"/>
    <w:next w:val="Normal"/>
    <w:qFormat/>
    <w:pPr>
      <w:keepNext/>
      <w:numPr>
        <w:ilvl w:val="3"/>
        <w:numId w:val="20"/>
      </w:numPr>
      <w:spacing w:before="80" w:after="80"/>
      <w:jc w:val="center"/>
      <w:outlineLvl w:val="3"/>
    </w:pPr>
    <w:rPr>
      <w:rFonts w:ascii="VnArial" w:hAnsi="VnArial"/>
      <w:b/>
      <w:sz w:val="18"/>
    </w:rPr>
  </w:style>
  <w:style w:type="paragraph" w:styleId="Heading5">
    <w:name w:val="heading 5"/>
    <w:basedOn w:val="Normal"/>
    <w:next w:val="Normal"/>
    <w:qFormat/>
    <w:pPr>
      <w:keepNext/>
      <w:numPr>
        <w:ilvl w:val="4"/>
        <w:numId w:val="20"/>
      </w:numPr>
      <w:ind w:right="-72"/>
      <w:jc w:val="center"/>
      <w:outlineLvl w:val="4"/>
    </w:pPr>
    <w:rPr>
      <w:rFonts w:ascii="VNhelvetica" w:hAnsi="VNhelvetica"/>
      <w:b/>
      <w:sz w:val="26"/>
    </w:rPr>
  </w:style>
  <w:style w:type="paragraph" w:styleId="Heading6">
    <w:name w:val="heading 6"/>
    <w:basedOn w:val="Normal"/>
    <w:next w:val="Normal"/>
    <w:qFormat/>
    <w:pPr>
      <w:keepNext/>
      <w:numPr>
        <w:ilvl w:val="5"/>
        <w:numId w:val="20"/>
      </w:numPr>
      <w:jc w:val="center"/>
      <w:outlineLvl w:val="5"/>
    </w:pPr>
    <w:rPr>
      <w:rFonts w:ascii="VnArial" w:hAnsi="VnArial"/>
      <w:b/>
      <w:sz w:val="28"/>
    </w:rPr>
  </w:style>
  <w:style w:type="paragraph" w:styleId="Heading7">
    <w:name w:val="heading 7"/>
    <w:basedOn w:val="Normal"/>
    <w:next w:val="Normal"/>
    <w:qFormat/>
    <w:pPr>
      <w:keepNext/>
      <w:numPr>
        <w:ilvl w:val="6"/>
        <w:numId w:val="20"/>
      </w:numPr>
      <w:jc w:val="center"/>
      <w:outlineLvl w:val="6"/>
    </w:pPr>
    <w:rPr>
      <w:rFonts w:ascii="VnArial" w:hAnsi="VnArial"/>
      <w:b/>
    </w:rPr>
  </w:style>
  <w:style w:type="paragraph" w:styleId="Heading8">
    <w:name w:val="heading 8"/>
    <w:basedOn w:val="Normal"/>
    <w:next w:val="Normal"/>
    <w:qFormat/>
    <w:pPr>
      <w:keepNext/>
      <w:numPr>
        <w:ilvl w:val="7"/>
        <w:numId w:val="20"/>
      </w:numPr>
      <w:spacing w:before="120" w:line="0" w:lineRule="atLeast"/>
      <w:jc w:val="both"/>
      <w:outlineLvl w:val="7"/>
    </w:pPr>
    <w:rPr>
      <w:rFonts w:ascii="VNI-Times" w:hAnsi="VNI-Times"/>
      <w:b/>
      <w:sz w:val="24"/>
    </w:rPr>
  </w:style>
  <w:style w:type="paragraph" w:styleId="Heading9">
    <w:name w:val="heading 9"/>
    <w:basedOn w:val="Normal"/>
    <w:next w:val="Normal"/>
    <w:qFormat/>
    <w:pPr>
      <w:keepNext/>
      <w:numPr>
        <w:ilvl w:val="8"/>
        <w:numId w:val="20"/>
      </w:numPr>
      <w:spacing w:before="120" w:line="0" w:lineRule="atLeast"/>
      <w:jc w:val="both"/>
      <w:outlineLvl w:val="8"/>
    </w:pPr>
    <w:rPr>
      <w:rFonts w:ascii="VNI-Times" w:hAnsi="VN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Port,Header1,RNZ Header Line 0"/>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
    <w:name w:val="Body Text Indent"/>
    <w:basedOn w:val="Normal"/>
    <w:semiHidden/>
    <w:pPr>
      <w:spacing w:before="120" w:line="0" w:lineRule="atLeast"/>
      <w:ind w:left="709"/>
    </w:pPr>
    <w:rPr>
      <w:rFonts w:ascii="VNI-Times" w:hAnsi="VNI-Times"/>
      <w:sz w:val="24"/>
    </w:rPr>
  </w:style>
  <w:style w:type="paragraph" w:styleId="BodyTextIndent2">
    <w:name w:val="Body Text Indent 2"/>
    <w:basedOn w:val="Normal"/>
    <w:semiHidden/>
    <w:pPr>
      <w:spacing w:before="120" w:line="0" w:lineRule="atLeast"/>
      <w:ind w:left="709"/>
      <w:jc w:val="both"/>
    </w:pPr>
    <w:rPr>
      <w:rFonts w:ascii="VNI-Times" w:hAnsi="VNI-Times"/>
      <w:sz w:val="24"/>
    </w:rPr>
  </w:style>
  <w:style w:type="paragraph" w:styleId="CommentText">
    <w:name w:val="annotation text"/>
    <w:basedOn w:val="Normal"/>
    <w:semiHidden/>
  </w:style>
  <w:style w:type="paragraph" w:styleId="BodyText">
    <w:name w:val="Body Text"/>
    <w:basedOn w:val="Normal"/>
    <w:link w:val="BodyTextChar"/>
    <w:pPr>
      <w:jc w:val="both"/>
    </w:pPr>
    <w:rPr>
      <w:rFonts w:ascii="Arial" w:hAnsi="Arial"/>
      <w:sz w:val="24"/>
      <w:lang w:val="x-none" w:eastAsia="x-none"/>
    </w:rPr>
  </w:style>
  <w:style w:type="paragraph" w:styleId="BodyTextIndent3">
    <w:name w:val="Body Text Indent 3"/>
    <w:basedOn w:val="Normal"/>
    <w:semiHidden/>
    <w:pPr>
      <w:ind w:left="1276"/>
      <w:jc w:val="both"/>
    </w:pPr>
    <w:rPr>
      <w:rFonts w:ascii="Arial" w:hAnsi="Arial"/>
      <w:sz w:val="24"/>
    </w:rPr>
  </w:style>
  <w:style w:type="paragraph" w:styleId="BlockText">
    <w:name w:val="Block Text"/>
    <w:basedOn w:val="Normal"/>
    <w:semiHidden/>
    <w:pPr>
      <w:tabs>
        <w:tab w:val="left" w:pos="-720"/>
        <w:tab w:val="left" w:pos="0"/>
        <w:tab w:val="left" w:pos="720"/>
        <w:tab w:val="left" w:pos="1152"/>
        <w:tab w:val="left" w:pos="9360"/>
        <w:tab w:val="left" w:pos="10080"/>
        <w:tab w:val="left" w:pos="10800"/>
      </w:tabs>
      <w:suppressAutoHyphens/>
      <w:spacing w:line="204" w:lineRule="auto"/>
      <w:ind w:left="1152" w:right="144" w:hanging="1008"/>
    </w:pPr>
    <w:rPr>
      <w:rFonts w:ascii="Arial" w:hAnsi="Arial"/>
      <w:sz w:val="24"/>
    </w:rPr>
  </w:style>
  <w:style w:type="paragraph" w:styleId="PlainText">
    <w:name w:val="Plain Text"/>
    <w:basedOn w:val="Normal"/>
    <w:semiHidden/>
    <w:pPr>
      <w:numPr>
        <w:numId w:val="3"/>
      </w:numPr>
    </w:pPr>
    <w:rPr>
      <w:rFonts w:ascii="Courier New" w:hAnsi="Courier New"/>
    </w:rPr>
  </w:style>
  <w:style w:type="paragraph" w:styleId="Caption">
    <w:name w:val="caption"/>
    <w:basedOn w:val="Normal"/>
    <w:next w:val="Normal"/>
    <w:qFormat/>
    <w:pPr>
      <w:numPr>
        <w:numId w:val="2"/>
      </w:numPr>
      <w:spacing w:before="120"/>
      <w:jc w:val="center"/>
    </w:pPr>
    <w:rPr>
      <w:rFonts w:ascii="Arial" w:hAnsi="Arial"/>
      <w:b/>
      <w:sz w:val="24"/>
    </w:rPr>
  </w:style>
  <w:style w:type="paragraph" w:styleId="TOC2">
    <w:name w:val="toc 2"/>
    <w:basedOn w:val="Normal"/>
    <w:next w:val="Normal"/>
    <w:autoRedefine/>
    <w:uiPriority w:val="39"/>
    <w:rsid w:val="00E60156"/>
    <w:pPr>
      <w:tabs>
        <w:tab w:val="left" w:pos="540"/>
        <w:tab w:val="right" w:leader="dot" w:pos="9062"/>
      </w:tabs>
    </w:pPr>
    <w:rPr>
      <w:rFonts w:ascii="Arial" w:hAnsi="Arial"/>
      <w:noProof/>
    </w:rPr>
  </w:style>
  <w:style w:type="character" w:styleId="Hyperlink">
    <w:name w:val="Hyperlink"/>
    <w:uiPriority w:val="99"/>
    <w:rPr>
      <w:color w:val="0000FF"/>
      <w:u w:val="single"/>
    </w:rPr>
  </w:style>
  <w:style w:type="paragraph" w:styleId="Closing">
    <w:name w:val="Closing"/>
    <w:basedOn w:val="BodyText"/>
    <w:semiHidden/>
    <w:pPr>
      <w:keepNext/>
      <w:spacing w:after="160"/>
      <w:jc w:val="left"/>
    </w:pPr>
    <w:rPr>
      <w:rFonts w:ascii="Times New Roman" w:hAnsi="Times New Roman"/>
      <w:sz w:val="20"/>
    </w:rPr>
  </w:style>
  <w:style w:type="paragraph" w:customStyle="1" w:styleId="Style1">
    <w:name w:val="Style1"/>
    <w:basedOn w:val="Heading1"/>
    <w:pPr>
      <w:numPr>
        <w:numId w:val="21"/>
      </w:numPr>
      <w:spacing w:before="120"/>
      <w:jc w:val="both"/>
    </w:pPr>
    <w:rPr>
      <w:rFonts w:ascii="Arial" w:hAnsi="Arial"/>
      <w:b/>
    </w:rPr>
  </w:style>
  <w:style w:type="paragraph" w:customStyle="1" w:styleId="Style2">
    <w:name w:val="Style2"/>
    <w:basedOn w:val="Heading1"/>
    <w:pPr>
      <w:numPr>
        <w:ilvl w:val="1"/>
        <w:numId w:val="1"/>
      </w:numPr>
      <w:spacing w:before="120"/>
      <w:jc w:val="both"/>
    </w:pPr>
    <w:rPr>
      <w:rFonts w:ascii="Arial" w:hAnsi="Arial"/>
      <w:b/>
      <w:szCs w:val="24"/>
    </w:rPr>
  </w:style>
  <w:style w:type="paragraph" w:styleId="TOC1">
    <w:name w:val="toc 1"/>
    <w:basedOn w:val="Normal"/>
    <w:next w:val="Normal"/>
    <w:autoRedefine/>
    <w:uiPriority w:val="39"/>
    <w:rsid w:val="00D957B5"/>
    <w:pPr>
      <w:tabs>
        <w:tab w:val="left" w:pos="600"/>
        <w:tab w:val="right" w:leader="dot" w:pos="9062"/>
      </w:tabs>
      <w:spacing w:line="360" w:lineRule="auto"/>
    </w:pPr>
    <w:rPr>
      <w:caps/>
      <w:sz w:val="24"/>
    </w:rPr>
  </w:style>
  <w:style w:type="paragraph" w:customStyle="1" w:styleId="Style3">
    <w:name w:val="Style3"/>
    <w:basedOn w:val="Heading1"/>
    <w:pPr>
      <w:numPr>
        <w:ilvl w:val="2"/>
        <w:numId w:val="21"/>
      </w:numPr>
      <w:tabs>
        <w:tab w:val="left" w:pos="993"/>
      </w:tabs>
      <w:spacing w:before="120"/>
      <w:jc w:val="both"/>
    </w:pPr>
    <w:rPr>
      <w:rFonts w:ascii="Arial" w:hAnsi="Arial" w:cs="Arial"/>
      <w:b/>
      <w:szCs w:val="24"/>
    </w:rPr>
  </w:style>
  <w:style w:type="paragraph" w:customStyle="1" w:styleId="Style4">
    <w:name w:val="Style4"/>
    <w:basedOn w:val="Style2"/>
    <w:pPr>
      <w:numPr>
        <w:ilvl w:val="0"/>
      </w:numPr>
      <w:tabs>
        <w:tab w:val="left" w:pos="993"/>
      </w:tabs>
    </w:pPr>
  </w:style>
  <w:style w:type="character" w:styleId="FollowedHyperlink">
    <w:name w:val="FollowedHyperlink"/>
    <w:semiHidden/>
    <w:rPr>
      <w:color w:val="800080"/>
      <w:u w:val="single"/>
    </w:rPr>
  </w:style>
  <w:style w:type="character" w:styleId="CommentReference">
    <w:name w:val="annotation reference"/>
    <w:semiHidden/>
    <w:rPr>
      <w:sz w:val="16"/>
    </w:rPr>
  </w:style>
  <w:style w:type="paragraph" w:styleId="BodyText2">
    <w:name w:val="Body Text 2"/>
    <w:basedOn w:val="Normal"/>
    <w:semiHidden/>
    <w:pPr>
      <w:spacing w:before="120"/>
      <w:ind w:right="-30"/>
      <w:jc w:val="both"/>
    </w:pPr>
    <w:rPr>
      <w:rFonts w:ascii="Arial" w:hAnsi="Arial"/>
      <w:sz w:val="24"/>
    </w:rPr>
  </w:style>
  <w:style w:type="paragraph" w:styleId="TOC3">
    <w:name w:val="toc 3"/>
    <w:basedOn w:val="Normal"/>
    <w:next w:val="Normal"/>
    <w:autoRedefine/>
    <w:semiHidden/>
    <w:pPr>
      <w:ind w:left="400"/>
    </w:pPr>
    <w:rPr>
      <w:i/>
    </w:rPr>
  </w:style>
  <w:style w:type="paragraph" w:styleId="TOC4">
    <w:name w:val="toc 4"/>
    <w:basedOn w:val="Normal"/>
    <w:next w:val="Normal"/>
    <w:autoRedefine/>
    <w:semiHidden/>
    <w:pPr>
      <w:ind w:left="600"/>
    </w:pPr>
    <w:rPr>
      <w:sz w:val="18"/>
    </w:rPr>
  </w:style>
  <w:style w:type="paragraph" w:styleId="TOC5">
    <w:name w:val="toc 5"/>
    <w:basedOn w:val="Normal"/>
    <w:next w:val="Normal"/>
    <w:autoRedefine/>
    <w:semiHidden/>
    <w:pPr>
      <w:ind w:left="800"/>
    </w:pPr>
    <w:rPr>
      <w:sz w:val="18"/>
    </w:rPr>
  </w:style>
  <w:style w:type="paragraph" w:styleId="TOC6">
    <w:name w:val="toc 6"/>
    <w:basedOn w:val="Normal"/>
    <w:next w:val="Normal"/>
    <w:autoRedefine/>
    <w:semiHidden/>
    <w:pPr>
      <w:ind w:left="1000"/>
    </w:pPr>
    <w:rPr>
      <w:sz w:val="18"/>
    </w:rPr>
  </w:style>
  <w:style w:type="paragraph" w:styleId="TOC7">
    <w:name w:val="toc 7"/>
    <w:basedOn w:val="Normal"/>
    <w:next w:val="Normal"/>
    <w:autoRedefine/>
    <w:semiHidden/>
    <w:pPr>
      <w:ind w:left="1200"/>
    </w:pPr>
    <w:rPr>
      <w:sz w:val="18"/>
    </w:rPr>
  </w:style>
  <w:style w:type="paragraph" w:styleId="TOC8">
    <w:name w:val="toc 8"/>
    <w:basedOn w:val="Normal"/>
    <w:next w:val="Normal"/>
    <w:autoRedefine/>
    <w:semiHidden/>
    <w:pPr>
      <w:ind w:left="1400"/>
    </w:pPr>
    <w:rPr>
      <w:sz w:val="18"/>
    </w:rPr>
  </w:style>
  <w:style w:type="paragraph" w:styleId="TOC9">
    <w:name w:val="toc 9"/>
    <w:basedOn w:val="Normal"/>
    <w:next w:val="Normal"/>
    <w:autoRedefine/>
    <w:semiHidden/>
    <w:pPr>
      <w:ind w:left="1600"/>
    </w:pPr>
    <w:rPr>
      <w:sz w:val="18"/>
    </w:rPr>
  </w:style>
  <w:style w:type="paragraph" w:customStyle="1" w:styleId="Style5">
    <w:name w:val="Style5"/>
    <w:basedOn w:val="Heading1"/>
    <w:pPr>
      <w:numPr>
        <w:numId w:val="4"/>
      </w:numPr>
      <w:spacing w:before="120"/>
      <w:jc w:val="both"/>
    </w:pPr>
    <w:rPr>
      <w:rFonts w:ascii="Arial" w:hAnsi="Arial"/>
      <w:b/>
    </w:rPr>
  </w:style>
  <w:style w:type="paragraph" w:customStyle="1" w:styleId="Style6">
    <w:name w:val="Style6"/>
    <w:basedOn w:val="Heading1"/>
    <w:pPr>
      <w:numPr>
        <w:numId w:val="5"/>
      </w:numPr>
      <w:spacing w:before="120"/>
      <w:jc w:val="both"/>
    </w:pPr>
    <w:rPr>
      <w:rFonts w:ascii="Arial" w:hAnsi="Arial"/>
      <w:b/>
    </w:rPr>
  </w:style>
  <w:style w:type="paragraph" w:customStyle="1" w:styleId="Style7">
    <w:name w:val="Style7"/>
    <w:basedOn w:val="Heading1"/>
    <w:pPr>
      <w:numPr>
        <w:numId w:val="6"/>
      </w:numPr>
      <w:spacing w:before="120"/>
      <w:jc w:val="both"/>
    </w:pPr>
    <w:rPr>
      <w:rFonts w:ascii="Arial" w:hAnsi="Arial"/>
      <w:b/>
    </w:rPr>
  </w:style>
  <w:style w:type="paragraph" w:customStyle="1" w:styleId="Style8">
    <w:name w:val="Style8"/>
    <w:basedOn w:val="Heading1"/>
    <w:pPr>
      <w:numPr>
        <w:numId w:val="7"/>
      </w:numPr>
      <w:spacing w:before="120"/>
      <w:jc w:val="both"/>
    </w:pPr>
    <w:rPr>
      <w:rFonts w:ascii="Arial" w:hAnsi="Arial"/>
      <w:b/>
    </w:rPr>
  </w:style>
  <w:style w:type="paragraph" w:customStyle="1" w:styleId="Style9">
    <w:name w:val="Style9"/>
    <w:basedOn w:val="Heading1"/>
    <w:pPr>
      <w:numPr>
        <w:numId w:val="8"/>
      </w:numPr>
      <w:spacing w:before="120"/>
      <w:jc w:val="both"/>
    </w:pPr>
    <w:rPr>
      <w:rFonts w:ascii="Arial" w:hAnsi="Arial"/>
      <w:b/>
    </w:rPr>
  </w:style>
  <w:style w:type="paragraph" w:customStyle="1" w:styleId="Style10">
    <w:name w:val="Style10"/>
    <w:basedOn w:val="Heading1"/>
    <w:pPr>
      <w:numPr>
        <w:numId w:val="9"/>
      </w:numPr>
      <w:spacing w:before="120"/>
      <w:jc w:val="both"/>
    </w:pPr>
    <w:rPr>
      <w:rFonts w:ascii="Arial" w:hAnsi="Arial"/>
      <w:b/>
    </w:rPr>
  </w:style>
  <w:style w:type="paragraph" w:customStyle="1" w:styleId="Style11">
    <w:name w:val="Style11"/>
    <w:basedOn w:val="Heading1"/>
    <w:pPr>
      <w:numPr>
        <w:numId w:val="10"/>
      </w:numPr>
      <w:spacing w:before="120"/>
      <w:jc w:val="both"/>
    </w:pPr>
    <w:rPr>
      <w:rFonts w:ascii="Arial" w:hAnsi="Arial"/>
      <w:b/>
    </w:rPr>
  </w:style>
  <w:style w:type="paragraph" w:customStyle="1" w:styleId="Style12">
    <w:name w:val="Style12"/>
    <w:basedOn w:val="Heading1"/>
    <w:pPr>
      <w:numPr>
        <w:numId w:val="11"/>
      </w:numPr>
      <w:spacing w:before="120"/>
      <w:jc w:val="both"/>
    </w:pPr>
    <w:rPr>
      <w:rFonts w:ascii="Arial" w:hAnsi="Arial"/>
      <w:b/>
    </w:rPr>
  </w:style>
  <w:style w:type="paragraph" w:customStyle="1" w:styleId="Style13">
    <w:name w:val="Style13"/>
    <w:basedOn w:val="Heading1"/>
    <w:pPr>
      <w:numPr>
        <w:numId w:val="12"/>
      </w:numPr>
      <w:spacing w:before="120"/>
      <w:jc w:val="both"/>
    </w:pPr>
    <w:rPr>
      <w:rFonts w:ascii="Arial" w:hAnsi="Arial"/>
      <w:b/>
    </w:rPr>
  </w:style>
  <w:style w:type="paragraph" w:customStyle="1" w:styleId="Style14">
    <w:name w:val="Style14"/>
    <w:basedOn w:val="Heading1"/>
    <w:pPr>
      <w:numPr>
        <w:numId w:val="13"/>
      </w:numPr>
      <w:spacing w:before="120"/>
      <w:jc w:val="both"/>
    </w:pPr>
    <w:rPr>
      <w:rFonts w:ascii="Arial" w:hAnsi="Arial"/>
      <w:b/>
    </w:rPr>
  </w:style>
  <w:style w:type="paragraph" w:customStyle="1" w:styleId="Style15">
    <w:name w:val="Style15"/>
    <w:basedOn w:val="Heading1"/>
    <w:pPr>
      <w:numPr>
        <w:numId w:val="14"/>
      </w:numPr>
      <w:spacing w:before="120"/>
      <w:jc w:val="both"/>
    </w:pPr>
    <w:rPr>
      <w:rFonts w:ascii="Arial" w:hAnsi="Arial"/>
      <w:b/>
    </w:rPr>
  </w:style>
  <w:style w:type="paragraph" w:customStyle="1" w:styleId="Style16">
    <w:name w:val="Style16"/>
    <w:basedOn w:val="Heading1"/>
    <w:pPr>
      <w:numPr>
        <w:numId w:val="15"/>
      </w:numPr>
      <w:spacing w:before="120"/>
      <w:jc w:val="both"/>
    </w:pPr>
    <w:rPr>
      <w:rFonts w:ascii="Arial" w:hAnsi="Arial"/>
      <w:b/>
    </w:rPr>
  </w:style>
  <w:style w:type="paragraph" w:customStyle="1" w:styleId="Style17">
    <w:name w:val="Style17"/>
    <w:basedOn w:val="Heading1"/>
    <w:pPr>
      <w:numPr>
        <w:numId w:val="16"/>
      </w:numPr>
      <w:tabs>
        <w:tab w:val="left" w:pos="720"/>
        <w:tab w:val="left" w:pos="1080"/>
      </w:tabs>
      <w:spacing w:before="120"/>
      <w:jc w:val="both"/>
    </w:pPr>
    <w:rPr>
      <w:rFonts w:ascii="Arial" w:hAnsi="Arial"/>
      <w:b/>
    </w:rPr>
  </w:style>
  <w:style w:type="paragraph" w:customStyle="1" w:styleId="Style18">
    <w:name w:val="Style18"/>
    <w:basedOn w:val="Heading1"/>
    <w:pPr>
      <w:numPr>
        <w:numId w:val="17"/>
      </w:numPr>
      <w:spacing w:before="120"/>
      <w:jc w:val="both"/>
    </w:pPr>
    <w:rPr>
      <w:rFonts w:ascii="Arial" w:hAnsi="Arial"/>
      <w:b/>
    </w:rPr>
  </w:style>
  <w:style w:type="paragraph" w:customStyle="1" w:styleId="Style19">
    <w:name w:val="Style19"/>
    <w:basedOn w:val="Heading1"/>
    <w:pPr>
      <w:numPr>
        <w:numId w:val="18"/>
      </w:numPr>
      <w:spacing w:before="120"/>
      <w:jc w:val="both"/>
    </w:pPr>
    <w:rPr>
      <w:rFonts w:ascii="Arial" w:hAnsi="Arial"/>
      <w:b/>
    </w:rPr>
  </w:style>
  <w:style w:type="paragraph" w:customStyle="1" w:styleId="StyleStyle2JustifiedLeft0cmHanging175cm">
    <w:name w:val="Style Style2 + Justified Left:  0 cm Hanging:  1.75 cm"/>
    <w:basedOn w:val="Style2"/>
    <w:pPr>
      <w:numPr>
        <w:ilvl w:val="0"/>
        <w:numId w:val="19"/>
      </w:numPr>
    </w:pPr>
  </w:style>
  <w:style w:type="paragraph" w:styleId="BodyText3">
    <w:name w:val="Body Text 3"/>
    <w:basedOn w:val="Normal"/>
    <w:semiHidden/>
    <w:pPr>
      <w:spacing w:after="240"/>
      <w:ind w:left="720"/>
      <w:jc w:val="both"/>
    </w:pPr>
    <w:rPr>
      <w:sz w:val="24"/>
      <w:lang w:val="en-GB"/>
    </w:rPr>
  </w:style>
  <w:style w:type="paragraph" w:customStyle="1" w:styleId="RIENTRO">
    <w:name w:val="RIENTRO"/>
    <w:basedOn w:val="Normal"/>
    <w:pPr>
      <w:ind w:left="1134"/>
      <w:jc w:val="both"/>
    </w:pPr>
    <w:rPr>
      <w:rFonts w:ascii="Arial" w:hAnsi="Arial"/>
      <w:sz w:val="22"/>
      <w:lang w:val="it-IT"/>
    </w:rPr>
  </w:style>
  <w:style w:type="paragraph" w:customStyle="1" w:styleId="bullets">
    <w:name w:val="bullets"/>
    <w:basedOn w:val="Normal"/>
    <w:pPr>
      <w:spacing w:before="240"/>
      <w:ind w:left="709"/>
      <w:jc w:val="both"/>
    </w:pPr>
    <w:rPr>
      <w:sz w:val="24"/>
      <w:lang w:val="en-GB"/>
    </w:rPr>
  </w:style>
  <w:style w:type="paragraph" w:customStyle="1" w:styleId="BodyText1">
    <w:name w:val="Body Text 1"/>
    <w:basedOn w:val="Normal"/>
    <w:pPr>
      <w:ind w:left="720"/>
      <w:jc w:val="both"/>
    </w:pPr>
    <w:rPr>
      <w:sz w:val="24"/>
      <w:lang w:val="en-GB"/>
    </w:rPr>
  </w:style>
  <w:style w:type="paragraph" w:customStyle="1" w:styleId="ZHeader3">
    <w:name w:val="ZHeader3"/>
    <w:basedOn w:val="Normal"/>
    <w:pPr>
      <w:pBdr>
        <w:bottom w:val="single" w:sz="4" w:space="6" w:color="auto"/>
      </w:pBdr>
      <w:tabs>
        <w:tab w:val="center" w:pos="4536"/>
        <w:tab w:val="right" w:pos="8931"/>
      </w:tabs>
      <w:spacing w:after="240" w:line="280" w:lineRule="atLeast"/>
    </w:pPr>
    <w:rPr>
      <w:rFonts w:ascii="Arial Black" w:hAnsi="Arial Black"/>
      <w:caps/>
      <w:sz w:val="18"/>
      <w:lang w:val="en-AU"/>
    </w:rPr>
  </w:style>
  <w:style w:type="paragraph" w:customStyle="1" w:styleId="ZHeaderL">
    <w:name w:val="ZHeaderL"/>
    <w:basedOn w:val="Normal"/>
    <w:next w:val="Normal"/>
    <w:pPr>
      <w:spacing w:line="280" w:lineRule="atLeast"/>
      <w:ind w:left="-1219"/>
    </w:pPr>
    <w:rPr>
      <w:rFonts w:ascii="Arial" w:hAnsi="Arial"/>
      <w:lang w:val="en-AU"/>
    </w:rPr>
  </w:style>
  <w:style w:type="paragraph" w:styleId="BalloonText">
    <w:name w:val="Balloon Text"/>
    <w:basedOn w:val="Normal"/>
    <w:link w:val="BalloonTextChar"/>
    <w:rsid w:val="006368DD"/>
    <w:rPr>
      <w:rFonts w:ascii="Tahoma" w:hAnsi="Tahoma" w:cs="Tahoma"/>
      <w:sz w:val="16"/>
      <w:szCs w:val="16"/>
    </w:rPr>
  </w:style>
  <w:style w:type="paragraph" w:styleId="NormalWeb">
    <w:name w:val="Normal (Web)"/>
    <w:basedOn w:val="Normal"/>
    <w:uiPriority w:val="99"/>
    <w:rsid w:val="00491151"/>
    <w:rPr>
      <w:sz w:val="24"/>
      <w:szCs w:val="24"/>
    </w:rPr>
  </w:style>
  <w:style w:type="paragraph" w:styleId="ListParagraph">
    <w:name w:val="List Paragraph"/>
    <w:basedOn w:val="Normal"/>
    <w:uiPriority w:val="34"/>
    <w:qFormat/>
    <w:rsid w:val="007F1654"/>
    <w:pPr>
      <w:ind w:left="720"/>
    </w:pPr>
  </w:style>
  <w:style w:type="paragraph" w:customStyle="1" w:styleId="DefaultText">
    <w:name w:val="Default Text"/>
    <w:basedOn w:val="Normal"/>
    <w:rsid w:val="00920B1A"/>
    <w:rPr>
      <w:noProof/>
      <w:sz w:val="24"/>
    </w:rPr>
  </w:style>
  <w:style w:type="character" w:customStyle="1" w:styleId="HeaderChar">
    <w:name w:val="Header Char"/>
    <w:aliases w:val="HeaderPort Char,Header1 Char,RNZ Header Line 0 Char"/>
    <w:basedOn w:val="DefaultParagraphFont"/>
    <w:link w:val="Header"/>
    <w:uiPriority w:val="99"/>
    <w:rsid w:val="00920B1A"/>
  </w:style>
  <w:style w:type="character" w:customStyle="1" w:styleId="Heading3Char1">
    <w:name w:val="Heading 3 Char1"/>
    <w:aliases w:val="Heading 3 Char Char,§1.1.1. Char,§1.1.1 Char,bullet Char,b Char,2 Char"/>
    <w:link w:val="Heading3"/>
    <w:rsid w:val="00CC17C3"/>
    <w:rPr>
      <w:rFonts w:ascii="VNhelvetica" w:hAnsi="VNhelvetica"/>
      <w:b/>
      <w:sz w:val="30"/>
      <w:lang w:val="x-none" w:eastAsia="x-none"/>
    </w:rPr>
  </w:style>
  <w:style w:type="table" w:styleId="TableGrid">
    <w:name w:val="Table Grid"/>
    <w:basedOn w:val="TableNormal"/>
    <w:rsid w:val="00EA226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dent1">
    <w:name w:val="Indent1"/>
    <w:basedOn w:val="Normal"/>
    <w:rsid w:val="00BD411F"/>
    <w:pPr>
      <w:spacing w:before="120"/>
      <w:ind w:left="1134" w:right="284"/>
      <w:jc w:val="both"/>
    </w:pPr>
    <w:rPr>
      <w:color w:val="000000"/>
      <w:sz w:val="22"/>
      <w:lang w:val="en-GB"/>
    </w:rPr>
  </w:style>
  <w:style w:type="character" w:customStyle="1" w:styleId="hps">
    <w:name w:val="hps"/>
    <w:rsid w:val="00BD411F"/>
  </w:style>
  <w:style w:type="character" w:customStyle="1" w:styleId="shorttext">
    <w:name w:val="short_text"/>
    <w:rsid w:val="00BD411F"/>
  </w:style>
  <w:style w:type="paragraph" w:customStyle="1" w:styleId="BodyText1Bullet1">
    <w:name w:val="Body Text 1 Bullet 1"/>
    <w:basedOn w:val="Normal"/>
    <w:rsid w:val="0091417D"/>
    <w:pPr>
      <w:numPr>
        <w:numId w:val="22"/>
      </w:numPr>
      <w:spacing w:before="140" w:line="280" w:lineRule="atLeast"/>
    </w:pPr>
    <w:rPr>
      <w:rFonts w:ascii="Arial" w:hAnsi="Arial" w:cs="Angsana New"/>
    </w:rPr>
  </w:style>
  <w:style w:type="paragraph" w:customStyle="1" w:styleId="StyleHeading2Heading2Charh211TimesNewRoman12pt">
    <w:name w:val="Style Heading 2Heading 2 Charh2. (1.1) + Times New Roman 12 pt"/>
    <w:basedOn w:val="Heading2"/>
    <w:rsid w:val="00FC7B94"/>
    <w:pPr>
      <w:numPr>
        <w:numId w:val="0"/>
      </w:numPr>
      <w:tabs>
        <w:tab w:val="num" w:pos="0"/>
      </w:tabs>
      <w:spacing w:before="0" w:line="360" w:lineRule="auto"/>
    </w:pPr>
    <w:rPr>
      <w:rFonts w:ascii="Times New Roman" w:hAnsi="Times New Roman"/>
      <w:b/>
      <w:bCs/>
      <w:szCs w:val="24"/>
    </w:rPr>
  </w:style>
  <w:style w:type="character" w:customStyle="1" w:styleId="BodyTextChar">
    <w:name w:val="Body Text Char"/>
    <w:link w:val="BodyText"/>
    <w:rsid w:val="002C182C"/>
    <w:rPr>
      <w:rFonts w:ascii="Arial" w:hAnsi="Arial"/>
      <w:sz w:val="24"/>
    </w:rPr>
  </w:style>
  <w:style w:type="paragraph" w:customStyle="1" w:styleId="StyleBreakNotExpandedbyCondensedbyLinespacingExact">
    <w:name w:val="Style Break + Not Expanded by / Condensed by  Line spacing:  Exact..."/>
    <w:basedOn w:val="Normal"/>
    <w:rsid w:val="00811FF9"/>
    <w:pPr>
      <w:widowControl w:val="0"/>
      <w:tabs>
        <w:tab w:val="left" w:pos="720"/>
        <w:tab w:val="left" w:pos="1080"/>
        <w:tab w:val="left" w:leader="dot" w:pos="4320"/>
      </w:tabs>
      <w:suppressAutoHyphens/>
      <w:spacing w:before="120" w:after="120" w:line="280" w:lineRule="exact"/>
      <w:ind w:left="720"/>
      <w:jc w:val="both"/>
    </w:pPr>
    <w:rPr>
      <w:rFonts w:ascii="Arial" w:hAnsi="Arial"/>
    </w:rPr>
  </w:style>
  <w:style w:type="paragraph" w:customStyle="1" w:styleId="StyleBodyText1Left0piAfter3pt">
    <w:name w:val="Style Body Text 1 + Left:  0 pi After:  3 pt"/>
    <w:basedOn w:val="Normal"/>
    <w:rsid w:val="00EE7EAC"/>
    <w:pPr>
      <w:spacing w:before="180" w:after="60"/>
      <w:jc w:val="both"/>
    </w:pPr>
    <w:rPr>
      <w:sz w:val="24"/>
      <w:lang w:val="en-GB"/>
    </w:rPr>
  </w:style>
  <w:style w:type="paragraph" w:customStyle="1" w:styleId="InstructionText">
    <w:name w:val="Instruction Text"/>
    <w:basedOn w:val="Normal"/>
    <w:rsid w:val="00F7113A"/>
    <w:pPr>
      <w:spacing w:before="60" w:after="60"/>
    </w:pPr>
    <w:rPr>
      <w:rFonts w:ascii="Arial" w:hAnsi="Arial"/>
      <w:sz w:val="18"/>
      <w:lang w:val="en-AU"/>
    </w:rPr>
  </w:style>
  <w:style w:type="character" w:customStyle="1" w:styleId="BalloonTextChar">
    <w:name w:val="Balloon Text Char"/>
    <w:link w:val="BalloonText"/>
    <w:rsid w:val="00EA4E0D"/>
    <w:rPr>
      <w:rFonts w:ascii="Tahoma" w:hAnsi="Tahoma" w:cs="Tahoma"/>
      <w:sz w:val="16"/>
      <w:szCs w:val="16"/>
    </w:rPr>
  </w:style>
  <w:style w:type="paragraph" w:styleId="NoSpacing">
    <w:name w:val="No Spacing"/>
    <w:uiPriority w:val="1"/>
    <w:qFormat/>
    <w:rsid w:val="00B75F09"/>
    <w:rPr>
      <w:sz w:val="24"/>
      <w:szCs w:val="24"/>
      <w:lang w:val="ru-RU"/>
    </w:rPr>
  </w:style>
  <w:style w:type="paragraph" w:styleId="Revision">
    <w:name w:val="Revision"/>
    <w:hidden/>
    <w:uiPriority w:val="99"/>
    <w:semiHidden/>
    <w:rsid w:val="00BA7785"/>
  </w:style>
  <w:style w:type="character" w:styleId="Emphasis">
    <w:name w:val="Emphasis"/>
    <w:basedOn w:val="DefaultParagraphFont"/>
    <w:uiPriority w:val="20"/>
    <w:qFormat/>
    <w:rsid w:val="002D36FA"/>
    <w:rPr>
      <w:i/>
      <w:iCs/>
    </w:rPr>
  </w:style>
  <w:style w:type="character" w:customStyle="1" w:styleId="FooterChar">
    <w:name w:val="Footer Char"/>
    <w:basedOn w:val="DefaultParagraphFont"/>
    <w:link w:val="Footer"/>
    <w:uiPriority w:val="99"/>
    <w:rsid w:val="00E87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1155">
      <w:bodyDiv w:val="1"/>
      <w:marLeft w:val="0"/>
      <w:marRight w:val="0"/>
      <w:marTop w:val="0"/>
      <w:marBottom w:val="0"/>
      <w:divBdr>
        <w:top w:val="none" w:sz="0" w:space="0" w:color="auto"/>
        <w:left w:val="none" w:sz="0" w:space="0" w:color="auto"/>
        <w:bottom w:val="none" w:sz="0" w:space="0" w:color="auto"/>
        <w:right w:val="none" w:sz="0" w:space="0" w:color="auto"/>
      </w:divBdr>
    </w:div>
    <w:div w:id="159589097">
      <w:bodyDiv w:val="1"/>
      <w:marLeft w:val="0"/>
      <w:marRight w:val="0"/>
      <w:marTop w:val="0"/>
      <w:marBottom w:val="0"/>
      <w:divBdr>
        <w:top w:val="none" w:sz="0" w:space="0" w:color="auto"/>
        <w:left w:val="none" w:sz="0" w:space="0" w:color="auto"/>
        <w:bottom w:val="none" w:sz="0" w:space="0" w:color="auto"/>
        <w:right w:val="none" w:sz="0" w:space="0" w:color="auto"/>
      </w:divBdr>
    </w:div>
    <w:div w:id="190657012">
      <w:bodyDiv w:val="1"/>
      <w:marLeft w:val="0"/>
      <w:marRight w:val="0"/>
      <w:marTop w:val="0"/>
      <w:marBottom w:val="0"/>
      <w:divBdr>
        <w:top w:val="none" w:sz="0" w:space="0" w:color="auto"/>
        <w:left w:val="none" w:sz="0" w:space="0" w:color="auto"/>
        <w:bottom w:val="none" w:sz="0" w:space="0" w:color="auto"/>
        <w:right w:val="none" w:sz="0" w:space="0" w:color="auto"/>
      </w:divBdr>
    </w:div>
    <w:div w:id="420835628">
      <w:bodyDiv w:val="1"/>
      <w:marLeft w:val="0"/>
      <w:marRight w:val="0"/>
      <w:marTop w:val="0"/>
      <w:marBottom w:val="0"/>
      <w:divBdr>
        <w:top w:val="none" w:sz="0" w:space="0" w:color="auto"/>
        <w:left w:val="none" w:sz="0" w:space="0" w:color="auto"/>
        <w:bottom w:val="none" w:sz="0" w:space="0" w:color="auto"/>
        <w:right w:val="none" w:sz="0" w:space="0" w:color="auto"/>
      </w:divBdr>
    </w:div>
    <w:div w:id="476995521">
      <w:bodyDiv w:val="1"/>
      <w:marLeft w:val="0"/>
      <w:marRight w:val="0"/>
      <w:marTop w:val="0"/>
      <w:marBottom w:val="0"/>
      <w:divBdr>
        <w:top w:val="none" w:sz="0" w:space="0" w:color="auto"/>
        <w:left w:val="none" w:sz="0" w:space="0" w:color="auto"/>
        <w:bottom w:val="none" w:sz="0" w:space="0" w:color="auto"/>
        <w:right w:val="none" w:sz="0" w:space="0" w:color="auto"/>
      </w:divBdr>
    </w:div>
    <w:div w:id="485584203">
      <w:bodyDiv w:val="1"/>
      <w:marLeft w:val="0"/>
      <w:marRight w:val="0"/>
      <w:marTop w:val="0"/>
      <w:marBottom w:val="0"/>
      <w:divBdr>
        <w:top w:val="none" w:sz="0" w:space="0" w:color="auto"/>
        <w:left w:val="none" w:sz="0" w:space="0" w:color="auto"/>
        <w:bottom w:val="none" w:sz="0" w:space="0" w:color="auto"/>
        <w:right w:val="none" w:sz="0" w:space="0" w:color="auto"/>
      </w:divBdr>
    </w:div>
    <w:div w:id="495000227">
      <w:bodyDiv w:val="1"/>
      <w:marLeft w:val="0"/>
      <w:marRight w:val="0"/>
      <w:marTop w:val="0"/>
      <w:marBottom w:val="0"/>
      <w:divBdr>
        <w:top w:val="none" w:sz="0" w:space="0" w:color="auto"/>
        <w:left w:val="none" w:sz="0" w:space="0" w:color="auto"/>
        <w:bottom w:val="none" w:sz="0" w:space="0" w:color="auto"/>
        <w:right w:val="none" w:sz="0" w:space="0" w:color="auto"/>
      </w:divBdr>
    </w:div>
    <w:div w:id="548494169">
      <w:bodyDiv w:val="1"/>
      <w:marLeft w:val="0"/>
      <w:marRight w:val="0"/>
      <w:marTop w:val="0"/>
      <w:marBottom w:val="0"/>
      <w:divBdr>
        <w:top w:val="none" w:sz="0" w:space="0" w:color="auto"/>
        <w:left w:val="none" w:sz="0" w:space="0" w:color="auto"/>
        <w:bottom w:val="none" w:sz="0" w:space="0" w:color="auto"/>
        <w:right w:val="none" w:sz="0" w:space="0" w:color="auto"/>
      </w:divBdr>
    </w:div>
    <w:div w:id="701710127">
      <w:bodyDiv w:val="1"/>
      <w:marLeft w:val="0"/>
      <w:marRight w:val="0"/>
      <w:marTop w:val="0"/>
      <w:marBottom w:val="0"/>
      <w:divBdr>
        <w:top w:val="none" w:sz="0" w:space="0" w:color="auto"/>
        <w:left w:val="none" w:sz="0" w:space="0" w:color="auto"/>
        <w:bottom w:val="none" w:sz="0" w:space="0" w:color="auto"/>
        <w:right w:val="none" w:sz="0" w:space="0" w:color="auto"/>
      </w:divBdr>
    </w:div>
    <w:div w:id="755247610">
      <w:bodyDiv w:val="1"/>
      <w:marLeft w:val="0"/>
      <w:marRight w:val="0"/>
      <w:marTop w:val="0"/>
      <w:marBottom w:val="0"/>
      <w:divBdr>
        <w:top w:val="none" w:sz="0" w:space="0" w:color="auto"/>
        <w:left w:val="none" w:sz="0" w:space="0" w:color="auto"/>
        <w:bottom w:val="none" w:sz="0" w:space="0" w:color="auto"/>
        <w:right w:val="none" w:sz="0" w:space="0" w:color="auto"/>
      </w:divBdr>
    </w:div>
    <w:div w:id="811097796">
      <w:bodyDiv w:val="1"/>
      <w:marLeft w:val="0"/>
      <w:marRight w:val="0"/>
      <w:marTop w:val="0"/>
      <w:marBottom w:val="0"/>
      <w:divBdr>
        <w:top w:val="none" w:sz="0" w:space="0" w:color="auto"/>
        <w:left w:val="none" w:sz="0" w:space="0" w:color="auto"/>
        <w:bottom w:val="none" w:sz="0" w:space="0" w:color="auto"/>
        <w:right w:val="none" w:sz="0" w:space="0" w:color="auto"/>
      </w:divBdr>
    </w:div>
    <w:div w:id="894195389">
      <w:bodyDiv w:val="1"/>
      <w:marLeft w:val="0"/>
      <w:marRight w:val="0"/>
      <w:marTop w:val="0"/>
      <w:marBottom w:val="0"/>
      <w:divBdr>
        <w:top w:val="none" w:sz="0" w:space="0" w:color="auto"/>
        <w:left w:val="none" w:sz="0" w:space="0" w:color="auto"/>
        <w:bottom w:val="none" w:sz="0" w:space="0" w:color="auto"/>
        <w:right w:val="none" w:sz="0" w:space="0" w:color="auto"/>
      </w:divBdr>
    </w:div>
    <w:div w:id="1029454235">
      <w:bodyDiv w:val="1"/>
      <w:marLeft w:val="0"/>
      <w:marRight w:val="0"/>
      <w:marTop w:val="0"/>
      <w:marBottom w:val="0"/>
      <w:divBdr>
        <w:top w:val="none" w:sz="0" w:space="0" w:color="auto"/>
        <w:left w:val="none" w:sz="0" w:space="0" w:color="auto"/>
        <w:bottom w:val="none" w:sz="0" w:space="0" w:color="auto"/>
        <w:right w:val="none" w:sz="0" w:space="0" w:color="auto"/>
      </w:divBdr>
    </w:div>
    <w:div w:id="1079181318">
      <w:bodyDiv w:val="1"/>
      <w:marLeft w:val="0"/>
      <w:marRight w:val="0"/>
      <w:marTop w:val="0"/>
      <w:marBottom w:val="0"/>
      <w:divBdr>
        <w:top w:val="none" w:sz="0" w:space="0" w:color="auto"/>
        <w:left w:val="none" w:sz="0" w:space="0" w:color="auto"/>
        <w:bottom w:val="none" w:sz="0" w:space="0" w:color="auto"/>
        <w:right w:val="none" w:sz="0" w:space="0" w:color="auto"/>
      </w:divBdr>
    </w:div>
    <w:div w:id="1083334761">
      <w:bodyDiv w:val="1"/>
      <w:marLeft w:val="0"/>
      <w:marRight w:val="0"/>
      <w:marTop w:val="0"/>
      <w:marBottom w:val="0"/>
      <w:divBdr>
        <w:top w:val="none" w:sz="0" w:space="0" w:color="auto"/>
        <w:left w:val="none" w:sz="0" w:space="0" w:color="auto"/>
        <w:bottom w:val="none" w:sz="0" w:space="0" w:color="auto"/>
        <w:right w:val="none" w:sz="0" w:space="0" w:color="auto"/>
      </w:divBdr>
    </w:div>
    <w:div w:id="1085879326">
      <w:bodyDiv w:val="1"/>
      <w:marLeft w:val="0"/>
      <w:marRight w:val="0"/>
      <w:marTop w:val="0"/>
      <w:marBottom w:val="0"/>
      <w:divBdr>
        <w:top w:val="none" w:sz="0" w:space="0" w:color="auto"/>
        <w:left w:val="none" w:sz="0" w:space="0" w:color="auto"/>
        <w:bottom w:val="none" w:sz="0" w:space="0" w:color="auto"/>
        <w:right w:val="none" w:sz="0" w:space="0" w:color="auto"/>
      </w:divBdr>
    </w:div>
    <w:div w:id="1190484032">
      <w:bodyDiv w:val="1"/>
      <w:marLeft w:val="0"/>
      <w:marRight w:val="0"/>
      <w:marTop w:val="0"/>
      <w:marBottom w:val="0"/>
      <w:divBdr>
        <w:top w:val="none" w:sz="0" w:space="0" w:color="auto"/>
        <w:left w:val="none" w:sz="0" w:space="0" w:color="auto"/>
        <w:bottom w:val="none" w:sz="0" w:space="0" w:color="auto"/>
        <w:right w:val="none" w:sz="0" w:space="0" w:color="auto"/>
      </w:divBdr>
    </w:div>
    <w:div w:id="1366519799">
      <w:bodyDiv w:val="1"/>
      <w:marLeft w:val="0"/>
      <w:marRight w:val="0"/>
      <w:marTop w:val="0"/>
      <w:marBottom w:val="0"/>
      <w:divBdr>
        <w:top w:val="none" w:sz="0" w:space="0" w:color="auto"/>
        <w:left w:val="none" w:sz="0" w:space="0" w:color="auto"/>
        <w:bottom w:val="none" w:sz="0" w:space="0" w:color="auto"/>
        <w:right w:val="none" w:sz="0" w:space="0" w:color="auto"/>
      </w:divBdr>
    </w:div>
    <w:div w:id="1411855198">
      <w:bodyDiv w:val="1"/>
      <w:marLeft w:val="0"/>
      <w:marRight w:val="0"/>
      <w:marTop w:val="0"/>
      <w:marBottom w:val="0"/>
      <w:divBdr>
        <w:top w:val="none" w:sz="0" w:space="0" w:color="auto"/>
        <w:left w:val="none" w:sz="0" w:space="0" w:color="auto"/>
        <w:bottom w:val="none" w:sz="0" w:space="0" w:color="auto"/>
        <w:right w:val="none" w:sz="0" w:space="0" w:color="auto"/>
      </w:divBdr>
    </w:div>
    <w:div w:id="1547373594">
      <w:bodyDiv w:val="1"/>
      <w:marLeft w:val="0"/>
      <w:marRight w:val="0"/>
      <w:marTop w:val="0"/>
      <w:marBottom w:val="0"/>
      <w:divBdr>
        <w:top w:val="none" w:sz="0" w:space="0" w:color="auto"/>
        <w:left w:val="none" w:sz="0" w:space="0" w:color="auto"/>
        <w:bottom w:val="none" w:sz="0" w:space="0" w:color="auto"/>
        <w:right w:val="none" w:sz="0" w:space="0" w:color="auto"/>
      </w:divBdr>
    </w:div>
    <w:div w:id="1562325059">
      <w:bodyDiv w:val="1"/>
      <w:marLeft w:val="0"/>
      <w:marRight w:val="0"/>
      <w:marTop w:val="0"/>
      <w:marBottom w:val="0"/>
      <w:divBdr>
        <w:top w:val="none" w:sz="0" w:space="0" w:color="auto"/>
        <w:left w:val="none" w:sz="0" w:space="0" w:color="auto"/>
        <w:bottom w:val="none" w:sz="0" w:space="0" w:color="auto"/>
        <w:right w:val="none" w:sz="0" w:space="0" w:color="auto"/>
      </w:divBdr>
    </w:div>
    <w:div w:id="1679457380">
      <w:bodyDiv w:val="1"/>
      <w:marLeft w:val="0"/>
      <w:marRight w:val="0"/>
      <w:marTop w:val="0"/>
      <w:marBottom w:val="0"/>
      <w:divBdr>
        <w:top w:val="none" w:sz="0" w:space="0" w:color="auto"/>
        <w:left w:val="none" w:sz="0" w:space="0" w:color="auto"/>
        <w:bottom w:val="none" w:sz="0" w:space="0" w:color="auto"/>
        <w:right w:val="none" w:sz="0" w:space="0" w:color="auto"/>
      </w:divBdr>
    </w:div>
    <w:div w:id="1723753264">
      <w:bodyDiv w:val="1"/>
      <w:marLeft w:val="0"/>
      <w:marRight w:val="0"/>
      <w:marTop w:val="0"/>
      <w:marBottom w:val="0"/>
      <w:divBdr>
        <w:top w:val="none" w:sz="0" w:space="0" w:color="auto"/>
        <w:left w:val="none" w:sz="0" w:space="0" w:color="auto"/>
        <w:bottom w:val="none" w:sz="0" w:space="0" w:color="auto"/>
        <w:right w:val="none" w:sz="0" w:space="0" w:color="auto"/>
      </w:divBdr>
    </w:div>
    <w:div w:id="1817529066">
      <w:bodyDiv w:val="1"/>
      <w:marLeft w:val="0"/>
      <w:marRight w:val="0"/>
      <w:marTop w:val="0"/>
      <w:marBottom w:val="0"/>
      <w:divBdr>
        <w:top w:val="none" w:sz="0" w:space="0" w:color="auto"/>
        <w:left w:val="none" w:sz="0" w:space="0" w:color="auto"/>
        <w:bottom w:val="none" w:sz="0" w:space="0" w:color="auto"/>
        <w:right w:val="none" w:sz="0" w:space="0" w:color="auto"/>
      </w:divBdr>
    </w:div>
    <w:div w:id="186084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B9EE6945FFD7564CB429B638E1E535A9" ma:contentTypeVersion="1" ma:contentTypeDescription="Upload an image." ma:contentTypeScope="" ma:versionID="0bd37fca1dc3ad1db25c0b9ddc1ec377">
  <xsd:schema xmlns:xsd="http://www.w3.org/2001/XMLSchema" xmlns:xs="http://www.w3.org/2001/XMLSchema" xmlns:p="http://schemas.microsoft.com/office/2006/metadata/properties" xmlns:ns1="http://schemas.microsoft.com/sharepoint/v3" xmlns:ns2="726BF241-DE85-459E-B8BB-B254F1589EB9" xmlns:ns3="http://schemas.microsoft.com/sharepoint/v3/fields" targetNamespace="http://schemas.microsoft.com/office/2006/metadata/properties" ma:root="true" ma:fieldsID="b06ae107f4f64b91190822f6659511e0" ns1:_="" ns2:_="" ns3:_="">
    <xsd:import namespace="http://schemas.microsoft.com/sharepoint/v3"/>
    <xsd:import namespace="726BF241-DE85-459E-B8BB-B254F1589EB9"/>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27" nillable="true" ma:displayName="Scheduling Start Date" ma:description="" ma:hidden="true" ma:internalName="PublishingStartDate">
      <xsd:simpleType>
        <xsd:restriction base="dms:Unknown"/>
      </xsd:simpleType>
    </xsd:element>
    <xsd:element name="PublishingExpirationDate" ma:index="28"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6BF241-DE85-459E-B8BB-B254F1589EB9"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ImageCreateDate xmlns="726BF241-DE85-459E-B8BB-B254F1589EB9" xsi:nil="true"/>
    <PublishingStartDate xmlns="http://schemas.microsoft.com/sharepoint/v3" xsi:nil="true"/>
    <wic_System_Copyright xmlns="http://schemas.microsoft.com/sharepoint/v3/fields" xsi:nil="true"/>
  </documentManagement>
</p:properties>
</file>

<file path=customXml/itemProps1.xml><?xml version="1.0" encoding="utf-8"?>
<ds:datastoreItem xmlns:ds="http://schemas.openxmlformats.org/officeDocument/2006/customXml" ds:itemID="{AF37F025-58FC-4D4E-99F3-FCB9A3C6AF4E}">
  <ds:schemaRefs>
    <ds:schemaRef ds:uri="http://schemas.openxmlformats.org/officeDocument/2006/bibliography"/>
  </ds:schemaRefs>
</ds:datastoreItem>
</file>

<file path=customXml/itemProps2.xml><?xml version="1.0" encoding="utf-8"?>
<ds:datastoreItem xmlns:ds="http://schemas.openxmlformats.org/officeDocument/2006/customXml" ds:itemID="{9B4197E7-7C01-417C-98D5-5DB8F0433338}"/>
</file>

<file path=customXml/itemProps3.xml><?xml version="1.0" encoding="utf-8"?>
<ds:datastoreItem xmlns:ds="http://schemas.openxmlformats.org/officeDocument/2006/customXml" ds:itemID="{FE2F088A-7ADA-43EC-97EC-C247D5049163}"/>
</file>

<file path=customXml/itemProps4.xml><?xml version="1.0" encoding="utf-8"?>
<ds:datastoreItem xmlns:ds="http://schemas.openxmlformats.org/officeDocument/2006/customXml" ds:itemID="{0D30FC91-261E-45B3-977A-B0E43E8ED8AA}"/>
</file>

<file path=docProps/app.xml><?xml version="1.0" encoding="utf-8"?>
<Properties xmlns="http://schemas.openxmlformats.org/officeDocument/2006/extended-properties" xmlns:vt="http://schemas.openxmlformats.org/officeDocument/2006/docPropsVTypes">
  <Template>Normal.dotm</Template>
  <TotalTime>37</TotalTime>
  <Pages>5</Pages>
  <Words>1451</Words>
  <Characters>8271</Characters>
  <Application>Microsoft Office Word</Application>
  <DocSecurity>0</DocSecurity>
  <Lines>68</Lines>
  <Paragraphs>19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CONTENTS</vt:lpstr>
      <vt:lpstr>CONTENTS</vt:lpstr>
    </vt:vector>
  </TitlesOfParts>
  <Company>Hewlett-Packard Company</Company>
  <LinksUpToDate>false</LinksUpToDate>
  <CharactersWithSpaces>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CONTENTS</dc:title>
  <dc:subject/>
  <dc:creator>Ulysses R. Gotera</dc:creator>
  <cp:keywords>FoxChit SOFTWARE SOLUTIONS</cp:keywords>
  <dc:description/>
  <cp:lastModifiedBy>hienl</cp:lastModifiedBy>
  <cp:revision>15</cp:revision>
  <cp:lastPrinted>2025-04-29T10:02:00Z</cp:lastPrinted>
  <dcterms:created xsi:type="dcterms:W3CDTF">2026-09-30T00:59:00Z</dcterms:created>
  <dcterms:modified xsi:type="dcterms:W3CDTF">2026-09-30T08:43:00Z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0x0101009148F5A04DDD49CBA7127AADA5FB792B00AADE34325A8B49CDA8BB4DB53328F21400B9EE6945FFD7564CB429B638E1E535A9</vt:lpwstr>
  </property>
</Properties>
</file>